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49AE6" w14:textId="77777777" w:rsidR="005C4409" w:rsidRDefault="005C4409" w:rsidP="008759C2">
      <w:pPr>
        <w:ind w:left="-426"/>
        <w:rPr>
          <w:rFonts w:ascii="Century Gothic" w:hAnsi="Century Gothic"/>
          <w:sz w:val="32"/>
          <w:szCs w:val="32"/>
          <w:u w:val="single"/>
        </w:rPr>
      </w:pPr>
    </w:p>
    <w:p w14:paraId="3A873250" w14:textId="6DC9E499" w:rsidR="005C4409" w:rsidRDefault="00AE193C" w:rsidP="008759C2">
      <w:pPr>
        <w:ind w:left="-426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>Présentation de la rubrique « </w:t>
      </w:r>
      <w:r w:rsidR="0003711E">
        <w:rPr>
          <w:rFonts w:ascii="Century Gothic" w:hAnsi="Century Gothic"/>
          <w:sz w:val="32"/>
          <w:szCs w:val="32"/>
          <w:u w:val="single"/>
        </w:rPr>
        <w:t xml:space="preserve">Des </w:t>
      </w:r>
      <w:r w:rsidR="00682446">
        <w:rPr>
          <w:rFonts w:ascii="Century Gothic" w:hAnsi="Century Gothic"/>
          <w:sz w:val="32"/>
          <w:szCs w:val="32"/>
          <w:u w:val="single"/>
        </w:rPr>
        <w:t>Outils »</w:t>
      </w:r>
    </w:p>
    <w:p w14:paraId="0DFC151C" w14:textId="77777777" w:rsidR="00AE193C" w:rsidRDefault="00AE193C" w:rsidP="008759C2">
      <w:pPr>
        <w:ind w:left="-426"/>
        <w:rPr>
          <w:rFonts w:ascii="Century Gothic" w:hAnsi="Century Gothic"/>
          <w:sz w:val="32"/>
          <w:szCs w:val="32"/>
          <w:u w:val="single"/>
        </w:rPr>
      </w:pPr>
    </w:p>
    <w:p w14:paraId="09B561F1" w14:textId="77777777" w:rsidR="003C01C7" w:rsidRDefault="003C01C7" w:rsidP="008759C2">
      <w:pPr>
        <w:ind w:left="-426"/>
        <w:rPr>
          <w:rFonts w:ascii="Century Gothic" w:hAnsi="Century Gothic"/>
          <w:sz w:val="32"/>
          <w:szCs w:val="32"/>
          <w:u w:val="single"/>
        </w:rPr>
      </w:pPr>
    </w:p>
    <w:p w14:paraId="5839C46A" w14:textId="287BCBCD" w:rsidR="006E1F4C" w:rsidRDefault="006E1F4C" w:rsidP="006E1F4C">
      <w:pPr>
        <w:spacing w:before="100" w:beforeAutospacing="1" w:after="100" w:afterAutospacing="1"/>
        <w:ind w:left="-426"/>
        <w:rPr>
          <w:rFonts w:cs="Times New Roman"/>
          <w:sz w:val="26"/>
          <w:szCs w:val="26"/>
        </w:rPr>
      </w:pPr>
      <w:r w:rsidRPr="006E1F4C">
        <w:rPr>
          <w:rFonts w:cs="Times New Roman"/>
          <w:sz w:val="26"/>
          <w:szCs w:val="26"/>
        </w:rPr>
        <w:t>Cet espace rassemble</w:t>
      </w:r>
      <w:r>
        <w:rPr>
          <w:rFonts w:cs="Times New Roman"/>
          <w:sz w:val="26"/>
          <w:szCs w:val="26"/>
        </w:rPr>
        <w:t xml:space="preserve"> </w:t>
      </w:r>
      <w:r w:rsidRPr="00252CB8">
        <w:rPr>
          <w:rFonts w:eastAsia="Times New Roman" w:cs="Times New Roman"/>
          <w:sz w:val="26"/>
          <w:szCs w:val="26"/>
        </w:rPr>
        <w:t xml:space="preserve">une sélection </w:t>
      </w:r>
      <w:r>
        <w:rPr>
          <w:rFonts w:eastAsia="Times New Roman" w:cs="Times New Roman"/>
          <w:sz w:val="26"/>
          <w:szCs w:val="26"/>
        </w:rPr>
        <w:t xml:space="preserve">d’Outils de travail. </w:t>
      </w:r>
      <w:r w:rsidR="00A05074">
        <w:rPr>
          <w:rFonts w:eastAsia="Times New Roman" w:cs="Times New Roman"/>
          <w:sz w:val="26"/>
          <w:szCs w:val="26"/>
        </w:rPr>
        <w:t xml:space="preserve">Vous les utiliserez avec vos élèves ou au service de votre travail d’enseignant. </w:t>
      </w:r>
    </w:p>
    <w:p w14:paraId="38466321" w14:textId="6E256559" w:rsidR="004514E9" w:rsidRPr="006E1F4C" w:rsidRDefault="004514E9" w:rsidP="004514E9">
      <w:pPr>
        <w:ind w:left="-426"/>
        <w:jc w:val="both"/>
        <w:rPr>
          <w:rFonts w:eastAsia="Times New Roman" w:cs="Times New Roman"/>
          <w:sz w:val="26"/>
          <w:szCs w:val="26"/>
        </w:rPr>
      </w:pPr>
      <w:r w:rsidRPr="006E1F4C">
        <w:rPr>
          <w:rFonts w:eastAsia="Times New Roman" w:cs="Times New Roman"/>
          <w:sz w:val="26"/>
          <w:szCs w:val="26"/>
        </w:rPr>
        <w:t xml:space="preserve">Par leurs caractéristiques, </w:t>
      </w:r>
      <w:r>
        <w:rPr>
          <w:rFonts w:eastAsia="Times New Roman" w:cs="Times New Roman"/>
          <w:sz w:val="26"/>
          <w:szCs w:val="26"/>
        </w:rPr>
        <w:t>ils</w:t>
      </w:r>
      <w:r w:rsidRPr="006E1F4C">
        <w:rPr>
          <w:rFonts w:eastAsia="Times New Roman" w:cs="Times New Roman"/>
          <w:sz w:val="26"/>
          <w:szCs w:val="26"/>
        </w:rPr>
        <w:t xml:space="preserve"> vous aideront à faire de la classe et/ou de l’école un lieu dévoué au bien-être et au bien-apprendre</w:t>
      </w:r>
      <w:r>
        <w:rPr>
          <w:rFonts w:eastAsia="Times New Roman" w:cs="Times New Roman"/>
          <w:sz w:val="26"/>
          <w:szCs w:val="26"/>
        </w:rPr>
        <w:t xml:space="preserve"> de tous</w:t>
      </w:r>
      <w:r w:rsidRPr="006E1F4C">
        <w:rPr>
          <w:rFonts w:eastAsia="Times New Roman" w:cs="Times New Roman"/>
          <w:sz w:val="26"/>
          <w:szCs w:val="26"/>
        </w:rPr>
        <w:t>.</w:t>
      </w:r>
    </w:p>
    <w:p w14:paraId="7C31E214" w14:textId="77777777" w:rsidR="00990C4C" w:rsidRPr="006E1F4C" w:rsidRDefault="00990C4C" w:rsidP="006E1F4C">
      <w:pPr>
        <w:ind w:left="-426"/>
        <w:jc w:val="both"/>
        <w:rPr>
          <w:rFonts w:eastAsia="Times New Roman" w:cs="Times New Roman"/>
          <w:sz w:val="26"/>
          <w:szCs w:val="26"/>
        </w:rPr>
      </w:pPr>
    </w:p>
    <w:p w14:paraId="51F3E38B" w14:textId="77777777" w:rsidR="003C01C7" w:rsidRDefault="003C01C7" w:rsidP="008759C2">
      <w:pPr>
        <w:ind w:left="-426"/>
        <w:rPr>
          <w:rFonts w:eastAsia="Times New Roman" w:cs="Times New Roman"/>
        </w:rPr>
      </w:pPr>
    </w:p>
    <w:p w14:paraId="146D30E1" w14:textId="77777777" w:rsidR="003C01C7" w:rsidRDefault="003C01C7" w:rsidP="008759C2">
      <w:pPr>
        <w:ind w:left="-426"/>
        <w:rPr>
          <w:rFonts w:eastAsia="Times New Roman" w:cs="Times New Roman"/>
        </w:rPr>
      </w:pPr>
    </w:p>
    <w:p w14:paraId="554E6844" w14:textId="2661EB0B" w:rsidR="00990C4C" w:rsidRPr="003C01C7" w:rsidRDefault="004514E9" w:rsidP="003C01C7">
      <w:pPr>
        <w:ind w:left="-426"/>
        <w:rPr>
          <w:rFonts w:ascii="Century Gothic" w:eastAsia="Times New Roman" w:hAnsi="Century Gothic" w:cs="Times New Roman"/>
        </w:rPr>
      </w:pPr>
      <w:r>
        <w:rPr>
          <w:rFonts w:ascii="Century Gothic" w:eastAsia="Times New Roman" w:hAnsi="Century Gothic" w:cs="Times New Roman"/>
        </w:rPr>
        <w:t>Voir les différent</w:t>
      </w:r>
      <w:r w:rsidR="00990C4C" w:rsidRPr="003C01C7">
        <w:rPr>
          <w:rFonts w:ascii="Century Gothic" w:eastAsia="Times New Roman" w:hAnsi="Century Gothic" w:cs="Times New Roman"/>
        </w:rPr>
        <w:t xml:space="preserve">s </w:t>
      </w:r>
      <w:r>
        <w:rPr>
          <w:rFonts w:ascii="Century Gothic" w:eastAsia="Times New Roman" w:hAnsi="Century Gothic" w:cs="Times New Roman"/>
        </w:rPr>
        <w:t>outils déjà présenté</w:t>
      </w:r>
      <w:r w:rsidR="009D3209">
        <w:rPr>
          <w:rFonts w:ascii="Century Gothic" w:eastAsia="Times New Roman" w:hAnsi="Century Gothic" w:cs="Times New Roman"/>
        </w:rPr>
        <w:t>s :</w:t>
      </w:r>
      <w:r w:rsidR="00990C4C" w:rsidRPr="003C01C7">
        <w:rPr>
          <w:rFonts w:ascii="Century Gothic" w:eastAsia="Times New Roman" w:hAnsi="Century Gothic" w:cs="Times New Roman"/>
        </w:rPr>
        <w:t xml:space="preserve"> </w:t>
      </w:r>
    </w:p>
    <w:p w14:paraId="26122D95" w14:textId="47DB12A7" w:rsidR="000A4312" w:rsidRDefault="00F32D27" w:rsidP="004514E9">
      <w:pPr>
        <w:ind w:left="-426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hyperlink r:id="rId9" w:history="1">
        <w:r w:rsidR="004514E9" w:rsidRPr="00007855">
          <w:rPr>
            <w:rStyle w:val="Lienhypertexte"/>
            <w:rFonts w:ascii="Times New Roman" w:hAnsi="Times New Roman" w:cs="Times New Roman"/>
          </w:rPr>
          <w:t>http://conservatoire.etab.ac-lille.fr/category/vos-outils/</w:t>
        </w:r>
      </w:hyperlink>
    </w:p>
    <w:p w14:paraId="226B7A62" w14:textId="77777777" w:rsidR="000A4312" w:rsidRDefault="000A4312" w:rsidP="008759C2">
      <w:pPr>
        <w:ind w:left="-426"/>
        <w:rPr>
          <w:rFonts w:ascii="Times New Roman" w:hAnsi="Times New Roman" w:cs="Times New Roman"/>
          <w:sz w:val="32"/>
          <w:szCs w:val="32"/>
          <w:u w:val="single"/>
        </w:rPr>
      </w:pPr>
    </w:p>
    <w:p w14:paraId="0843A6EE" w14:textId="77777777" w:rsidR="001C7F63" w:rsidRDefault="001C7F63" w:rsidP="008759C2">
      <w:pPr>
        <w:ind w:left="-426"/>
        <w:rPr>
          <w:rFonts w:ascii="Times New Roman" w:hAnsi="Times New Roman" w:cs="Times New Roman"/>
          <w:sz w:val="32"/>
          <w:szCs w:val="32"/>
          <w:u w:val="single"/>
        </w:rPr>
      </w:pPr>
    </w:p>
    <w:p w14:paraId="26679B87" w14:textId="77777777" w:rsidR="001C7F63" w:rsidRDefault="001C7F63" w:rsidP="008759C2">
      <w:pPr>
        <w:ind w:left="-426"/>
        <w:rPr>
          <w:rFonts w:ascii="Times New Roman" w:hAnsi="Times New Roman" w:cs="Times New Roman"/>
          <w:sz w:val="32"/>
          <w:szCs w:val="32"/>
          <w:u w:val="single"/>
        </w:rPr>
      </w:pPr>
    </w:p>
    <w:p w14:paraId="193FC8B3" w14:textId="77777777" w:rsidR="00971046" w:rsidRDefault="00971046" w:rsidP="008759C2">
      <w:pPr>
        <w:ind w:left="-426"/>
      </w:pPr>
      <w:r>
        <w:br w:type="page"/>
      </w:r>
    </w:p>
    <w:p w14:paraId="750ED8B9" w14:textId="13FC56AB" w:rsidR="00650C73" w:rsidRPr="00C169E0" w:rsidRDefault="00650C73" w:rsidP="00650C73">
      <w:pPr>
        <w:jc w:val="center"/>
        <w:rPr>
          <w:rFonts w:ascii="Century Gothic" w:hAnsi="Century Gothic"/>
          <w:sz w:val="32"/>
          <w:szCs w:val="32"/>
          <w:u w:val="single"/>
        </w:rPr>
      </w:pPr>
      <w:r w:rsidRPr="00C169E0">
        <w:rPr>
          <w:rFonts w:ascii="Century Gothic" w:hAnsi="Century Gothic"/>
          <w:sz w:val="32"/>
          <w:szCs w:val="32"/>
          <w:u w:val="single"/>
        </w:rPr>
        <w:lastRenderedPageBreak/>
        <w:t>Template des articles de la rubrique « </w:t>
      </w:r>
      <w:r>
        <w:rPr>
          <w:rFonts w:ascii="Century Gothic" w:hAnsi="Century Gothic"/>
          <w:sz w:val="32"/>
          <w:szCs w:val="32"/>
          <w:u w:val="single"/>
        </w:rPr>
        <w:t xml:space="preserve">Des </w:t>
      </w:r>
      <w:r w:rsidR="00682446">
        <w:rPr>
          <w:rFonts w:ascii="Century Gothic" w:hAnsi="Century Gothic"/>
          <w:sz w:val="32"/>
          <w:szCs w:val="32"/>
          <w:u w:val="single"/>
        </w:rPr>
        <w:t>Outils »</w:t>
      </w:r>
    </w:p>
    <w:p w14:paraId="78B7158C" w14:textId="77777777" w:rsidR="00A66397" w:rsidRPr="0027255C" w:rsidRDefault="000515C4" w:rsidP="000515C4">
      <w:pPr>
        <w:jc w:val="center"/>
        <w:rPr>
          <w:rFonts w:ascii="Century Gothic" w:hAnsi="Century Gothic"/>
          <w:color w:val="60B1C3"/>
        </w:rPr>
      </w:pPr>
      <w:r w:rsidRPr="0027255C">
        <w:rPr>
          <w:rFonts w:ascii="Century Gothic" w:hAnsi="Century Gothic"/>
          <w:color w:val="60B1C3"/>
        </w:rPr>
        <w:t>A destination des contributeurs</w:t>
      </w:r>
    </w:p>
    <w:p w14:paraId="22C2A342" w14:textId="77777777" w:rsidR="00A66397" w:rsidRDefault="00A66397">
      <w:pPr>
        <w:rPr>
          <w:rFonts w:ascii="Century Gothic" w:hAnsi="Century Gothic"/>
        </w:rPr>
      </w:pPr>
    </w:p>
    <w:p w14:paraId="1FFDD725" w14:textId="77777777" w:rsidR="000515C4" w:rsidRPr="00944D50" w:rsidRDefault="000515C4">
      <w:pPr>
        <w:rPr>
          <w:rFonts w:ascii="Century Gothic" w:hAnsi="Century Gothic"/>
        </w:rPr>
      </w:pPr>
    </w:p>
    <w:p w14:paraId="19FB4546" w14:textId="038C0F37" w:rsidR="00A66397" w:rsidRPr="00944D50" w:rsidRDefault="00650C73" w:rsidP="00C169E0">
      <w:pPr>
        <w:tabs>
          <w:tab w:val="left" w:leader="dot" w:pos="6804"/>
        </w:tabs>
        <w:rPr>
          <w:rFonts w:ascii="Century Gothic" w:hAnsi="Century Gothic"/>
        </w:rPr>
      </w:pPr>
      <w:r>
        <w:rPr>
          <w:rFonts w:ascii="Century Gothic" w:hAnsi="Century Gothic"/>
        </w:rPr>
        <w:t>Identification du contributeur :</w:t>
      </w:r>
    </w:p>
    <w:p w14:paraId="45FC1E34" w14:textId="4DF85AF7" w:rsidR="00A66397" w:rsidRPr="00650C73" w:rsidRDefault="00A66397" w:rsidP="002175D8">
      <w:pPr>
        <w:tabs>
          <w:tab w:val="left" w:leader="dot" w:pos="6804"/>
        </w:tabs>
        <w:spacing w:before="60"/>
        <w:rPr>
          <w:rFonts w:ascii="Century Gothic" w:hAnsi="Century Gothic"/>
          <w:sz w:val="20"/>
          <w:szCs w:val="20"/>
        </w:rPr>
      </w:pPr>
      <w:r w:rsidRPr="00650C73">
        <w:rPr>
          <w:rFonts w:ascii="Century Gothic" w:hAnsi="Century Gothic"/>
          <w:sz w:val="20"/>
          <w:szCs w:val="20"/>
        </w:rPr>
        <w:t>Nom et prénom :</w:t>
      </w:r>
      <w:r w:rsidR="00C169E0" w:rsidRPr="00650C73">
        <w:rPr>
          <w:rFonts w:ascii="Century Gothic" w:hAnsi="Century Gothic"/>
          <w:sz w:val="20"/>
          <w:szCs w:val="20"/>
        </w:rPr>
        <w:t xml:space="preserve"> </w:t>
      </w:r>
      <w:r w:rsidR="00C169E0" w:rsidRPr="00650C73">
        <w:rPr>
          <w:rFonts w:ascii="Century Gothic" w:hAnsi="Century Gothic"/>
          <w:sz w:val="20"/>
          <w:szCs w:val="20"/>
        </w:rPr>
        <w:tab/>
      </w:r>
    </w:p>
    <w:p w14:paraId="741F978A" w14:textId="6C3BA870" w:rsidR="00A66397" w:rsidRPr="00650C73" w:rsidRDefault="00A66397" w:rsidP="002175D8">
      <w:pPr>
        <w:tabs>
          <w:tab w:val="left" w:leader="dot" w:pos="6804"/>
        </w:tabs>
        <w:spacing w:before="60"/>
        <w:rPr>
          <w:rFonts w:ascii="Century Gothic" w:hAnsi="Century Gothic"/>
          <w:sz w:val="20"/>
          <w:szCs w:val="20"/>
        </w:rPr>
      </w:pPr>
      <w:r w:rsidRPr="00650C73">
        <w:rPr>
          <w:rFonts w:ascii="Century Gothic" w:hAnsi="Century Gothic"/>
          <w:sz w:val="20"/>
          <w:szCs w:val="20"/>
        </w:rPr>
        <w:t xml:space="preserve">Ecole : </w:t>
      </w:r>
      <w:r w:rsidR="00C169E0" w:rsidRPr="00650C73">
        <w:rPr>
          <w:rFonts w:ascii="Century Gothic" w:hAnsi="Century Gothic"/>
          <w:sz w:val="20"/>
          <w:szCs w:val="20"/>
        </w:rPr>
        <w:t xml:space="preserve"> </w:t>
      </w:r>
      <w:r w:rsidR="00C169E0" w:rsidRPr="00650C73">
        <w:rPr>
          <w:rFonts w:ascii="Century Gothic" w:hAnsi="Century Gothic"/>
          <w:sz w:val="20"/>
          <w:szCs w:val="20"/>
        </w:rPr>
        <w:tab/>
      </w:r>
    </w:p>
    <w:p w14:paraId="7B05837D" w14:textId="77777777" w:rsidR="00562D93" w:rsidRPr="00650C73" w:rsidRDefault="00562D93" w:rsidP="002175D8">
      <w:pPr>
        <w:tabs>
          <w:tab w:val="left" w:leader="dot" w:pos="6804"/>
        </w:tabs>
        <w:spacing w:before="60"/>
        <w:rPr>
          <w:rFonts w:ascii="Century Gothic" w:hAnsi="Century Gothic"/>
          <w:sz w:val="20"/>
          <w:szCs w:val="20"/>
        </w:rPr>
      </w:pPr>
      <w:r w:rsidRPr="00650C73">
        <w:rPr>
          <w:rFonts w:ascii="Century Gothic" w:hAnsi="Century Gothic"/>
          <w:sz w:val="20"/>
          <w:szCs w:val="20"/>
        </w:rPr>
        <w:t xml:space="preserve">Circonscription : </w:t>
      </w:r>
      <w:r w:rsidR="00C169E0" w:rsidRPr="00650C73">
        <w:rPr>
          <w:rFonts w:ascii="Century Gothic" w:hAnsi="Century Gothic"/>
          <w:sz w:val="20"/>
          <w:szCs w:val="20"/>
        </w:rPr>
        <w:tab/>
      </w:r>
    </w:p>
    <w:p w14:paraId="1D924414" w14:textId="77777777" w:rsidR="00A66397" w:rsidRPr="00650C73" w:rsidRDefault="00A66397" w:rsidP="002175D8">
      <w:pPr>
        <w:tabs>
          <w:tab w:val="left" w:leader="dot" w:pos="6804"/>
        </w:tabs>
        <w:spacing w:before="60"/>
        <w:rPr>
          <w:rFonts w:ascii="Century Gothic" w:hAnsi="Century Gothic"/>
          <w:sz w:val="20"/>
          <w:szCs w:val="20"/>
        </w:rPr>
      </w:pPr>
      <w:r w:rsidRPr="00650C73">
        <w:rPr>
          <w:rFonts w:ascii="Century Gothic" w:hAnsi="Century Gothic"/>
          <w:sz w:val="20"/>
          <w:szCs w:val="20"/>
        </w:rPr>
        <w:t xml:space="preserve">Mail professionnel : </w:t>
      </w:r>
      <w:r w:rsidR="00C169E0" w:rsidRPr="00650C73">
        <w:rPr>
          <w:rFonts w:ascii="Century Gothic" w:hAnsi="Century Gothic"/>
          <w:sz w:val="20"/>
          <w:szCs w:val="20"/>
        </w:rPr>
        <w:tab/>
      </w:r>
    </w:p>
    <w:p w14:paraId="0F4A7BE0" w14:textId="77777777" w:rsidR="00A66397" w:rsidRDefault="00A66397">
      <w:pPr>
        <w:rPr>
          <w:rFonts w:ascii="Century Gothic" w:hAnsi="Century Gothic"/>
        </w:rPr>
      </w:pPr>
    </w:p>
    <w:p w14:paraId="2F30740B" w14:textId="77777777" w:rsidR="00650C73" w:rsidRDefault="00650C73">
      <w:pPr>
        <w:rPr>
          <w:rFonts w:ascii="Century Gothic" w:hAnsi="Century Gothic"/>
        </w:rPr>
      </w:pPr>
    </w:p>
    <w:p w14:paraId="07FBA141" w14:textId="3A5C38EE" w:rsidR="00650C73" w:rsidRPr="00944D50" w:rsidRDefault="00650C73" w:rsidP="00650C73">
      <w:pPr>
        <w:tabs>
          <w:tab w:val="left" w:leader="dot" w:pos="6804"/>
        </w:tabs>
        <w:rPr>
          <w:rFonts w:ascii="Century Gothic" w:hAnsi="Century Gothic"/>
        </w:rPr>
      </w:pPr>
      <w:r w:rsidRPr="00944D50">
        <w:rPr>
          <w:rFonts w:ascii="Century Gothic" w:hAnsi="Century Gothic"/>
        </w:rPr>
        <w:t>Titre</w:t>
      </w:r>
      <w:r>
        <w:rPr>
          <w:rFonts w:ascii="Century Gothic" w:hAnsi="Century Gothic"/>
        </w:rPr>
        <w:t xml:space="preserve"> de </w:t>
      </w:r>
      <w:r w:rsidR="001C7F63">
        <w:rPr>
          <w:rFonts w:ascii="Century Gothic" w:hAnsi="Century Gothic"/>
        </w:rPr>
        <w:t>l’outil 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</w:p>
    <w:p w14:paraId="377EF43A" w14:textId="77777777" w:rsidR="00C169E0" w:rsidRDefault="00C169E0">
      <w:pPr>
        <w:rPr>
          <w:rFonts w:ascii="Century Gothic" w:hAnsi="Century Gothic"/>
        </w:rPr>
      </w:pPr>
    </w:p>
    <w:p w14:paraId="6FDBD3A1" w14:textId="3C07AE99" w:rsidR="00B077EE" w:rsidRDefault="00B077EE">
      <w:pPr>
        <w:rPr>
          <w:rFonts w:ascii="Century Gothic" w:hAnsi="Century Gothic"/>
        </w:rPr>
      </w:pPr>
      <w:r>
        <w:rPr>
          <w:rFonts w:ascii="Century Gothic" w:hAnsi="Century Gothic"/>
        </w:rPr>
        <w:t>Etes vous l’auteur de l’outil ?</w:t>
      </w:r>
    </w:p>
    <w:p w14:paraId="13CBBF11" w14:textId="77777777" w:rsidR="00C162BC" w:rsidRPr="00944D50" w:rsidRDefault="00C162BC" w:rsidP="00C162BC">
      <w:pPr>
        <w:ind w:left="3261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proofErr w:type="gramStart"/>
      <w:r w:rsidRPr="00944D50">
        <w:rPr>
          <w:rFonts w:ascii="Century Gothic" w:hAnsi="Century Gothic"/>
        </w:rPr>
        <w:t>oui</w:t>
      </w:r>
      <w:proofErr w:type="gramEnd"/>
      <w:r w:rsidRPr="00944D50">
        <w:rPr>
          <w:rFonts w:ascii="Century Gothic" w:hAnsi="Century Gothic"/>
        </w:rPr>
        <w:t xml:space="preserve">  </w:t>
      </w: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non</w:t>
      </w:r>
    </w:p>
    <w:p w14:paraId="31A4A146" w14:textId="77777777" w:rsidR="00C162BC" w:rsidRDefault="00C162BC">
      <w:pPr>
        <w:rPr>
          <w:rFonts w:ascii="Century Gothic" w:hAnsi="Century Gothic"/>
        </w:rPr>
      </w:pPr>
    </w:p>
    <w:p w14:paraId="0A6DB157" w14:textId="2D3918FE" w:rsidR="00C162BC" w:rsidRPr="00C162BC" w:rsidRDefault="00C162BC">
      <w:pPr>
        <w:rPr>
          <w:rFonts w:ascii="Century Gothic" w:hAnsi="Century Gothic"/>
          <w:b/>
          <w:i/>
        </w:rPr>
      </w:pPr>
      <w:r w:rsidRPr="00C162BC">
        <w:rPr>
          <w:rFonts w:ascii="Century Gothic" w:hAnsi="Century Gothic"/>
          <w:b/>
          <w:i/>
        </w:rPr>
        <w:t>Si oui,</w:t>
      </w:r>
    </w:p>
    <w:p w14:paraId="0C710765" w14:textId="77777777" w:rsidR="00B077EE" w:rsidRPr="00C162BC" w:rsidRDefault="00B077EE" w:rsidP="00B077EE">
      <w:pPr>
        <w:rPr>
          <w:rFonts w:ascii="Century Gothic" w:hAnsi="Century Gothic"/>
          <w:u w:val="single"/>
        </w:rPr>
      </w:pPr>
      <w:r w:rsidRPr="00C162BC">
        <w:rPr>
          <w:rFonts w:ascii="Century Gothic" w:hAnsi="Century Gothic"/>
          <w:u w:val="single"/>
        </w:rPr>
        <w:t xml:space="preserve">Acceptez-vous que votre mail académique soit donné aux visiteurs du site ? </w:t>
      </w:r>
    </w:p>
    <w:p w14:paraId="67356669" w14:textId="77777777" w:rsidR="00B077EE" w:rsidRPr="00944D50" w:rsidRDefault="00B077EE" w:rsidP="00B077EE">
      <w:pPr>
        <w:ind w:left="694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proofErr w:type="gramStart"/>
      <w:r w:rsidRPr="00944D50">
        <w:rPr>
          <w:rFonts w:ascii="Century Gothic" w:hAnsi="Century Gothic"/>
        </w:rPr>
        <w:t>oui</w:t>
      </w:r>
      <w:proofErr w:type="gramEnd"/>
      <w:r w:rsidRPr="00944D50">
        <w:rPr>
          <w:rFonts w:ascii="Century Gothic" w:hAnsi="Century Gothic"/>
        </w:rPr>
        <w:t xml:space="preserve">  </w:t>
      </w: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non</w:t>
      </w:r>
    </w:p>
    <w:p w14:paraId="06A6B73E" w14:textId="6694E406" w:rsidR="00B077EE" w:rsidRPr="00944D50" w:rsidRDefault="00870B8C" w:rsidP="00B077EE">
      <w:pPr>
        <w:rPr>
          <w:rFonts w:ascii="Century Gothic" w:hAnsi="Century Gothic"/>
        </w:rPr>
      </w:pPr>
      <w:r w:rsidRPr="00944D50">
        <w:rPr>
          <w:rFonts w:ascii="Century Gothic" w:hAnsi="Century Gothic"/>
        </w:rPr>
        <w:t xml:space="preserve">Merci de </w:t>
      </w:r>
      <w:r w:rsidRPr="00D51D74">
        <w:rPr>
          <w:rFonts w:ascii="Century Gothic" w:hAnsi="Century Gothic"/>
          <w:b/>
          <w:u w:val="single"/>
        </w:rPr>
        <w:t>joindre</w:t>
      </w:r>
      <w:r>
        <w:rPr>
          <w:rFonts w:ascii="Century Gothic" w:hAnsi="Century Gothic"/>
          <w:b/>
          <w:u w:val="single"/>
        </w:rPr>
        <w:t xml:space="preserve"> l’outil </w:t>
      </w:r>
      <w:r w:rsidRPr="00FB107B">
        <w:rPr>
          <w:rFonts w:ascii="Century Gothic" w:hAnsi="Century Gothic"/>
        </w:rPr>
        <w:t>afin qu’il puisse être téléchargeable</w:t>
      </w:r>
      <w:r>
        <w:rPr>
          <w:rFonts w:ascii="Century Gothic" w:hAnsi="Century Gothic"/>
          <w:b/>
          <w:u w:val="single"/>
        </w:rPr>
        <w:t xml:space="preserve"> </w:t>
      </w:r>
    </w:p>
    <w:p w14:paraId="0DCEED50" w14:textId="77777777" w:rsidR="00B077EE" w:rsidRDefault="00B077EE">
      <w:pPr>
        <w:rPr>
          <w:rFonts w:ascii="Century Gothic" w:hAnsi="Century Gothic"/>
        </w:rPr>
      </w:pPr>
    </w:p>
    <w:p w14:paraId="7CEBF5B7" w14:textId="77777777" w:rsidR="00FB107B" w:rsidRDefault="00FB107B">
      <w:pPr>
        <w:rPr>
          <w:rFonts w:ascii="Century Gothic" w:hAnsi="Century Gothic"/>
        </w:rPr>
      </w:pPr>
    </w:p>
    <w:p w14:paraId="5672C80A" w14:textId="18C83121" w:rsidR="00B077EE" w:rsidRPr="00C162BC" w:rsidRDefault="00C162BC">
      <w:pPr>
        <w:rPr>
          <w:rFonts w:ascii="Century Gothic" w:hAnsi="Century Gothic"/>
          <w:b/>
          <w:i/>
        </w:rPr>
      </w:pPr>
      <w:r w:rsidRPr="00C162BC">
        <w:rPr>
          <w:rFonts w:ascii="Century Gothic" w:hAnsi="Century Gothic"/>
          <w:b/>
          <w:i/>
        </w:rPr>
        <w:t>Si non,</w:t>
      </w:r>
    </w:p>
    <w:p w14:paraId="268C1AC4" w14:textId="34712779" w:rsidR="00714368" w:rsidRDefault="00714368" w:rsidP="002175D8">
      <w:pPr>
        <w:tabs>
          <w:tab w:val="left" w:leader="dot" w:pos="8789"/>
        </w:tabs>
        <w:spacing w:before="60"/>
        <w:rPr>
          <w:rFonts w:ascii="Century Gothic" w:hAnsi="Century Gothic"/>
        </w:rPr>
      </w:pPr>
      <w:r>
        <w:rPr>
          <w:rFonts w:ascii="Century Gothic" w:hAnsi="Century Gothic"/>
        </w:rPr>
        <w:t xml:space="preserve">Référence de </w:t>
      </w:r>
      <w:r w:rsidR="001C7F63">
        <w:rPr>
          <w:rFonts w:ascii="Century Gothic" w:hAnsi="Century Gothic"/>
        </w:rPr>
        <w:t>l’outil :</w:t>
      </w:r>
      <w:r>
        <w:rPr>
          <w:rFonts w:ascii="Century Gothic" w:hAnsi="Century Gothic"/>
        </w:rPr>
        <w:t xml:space="preserve"> </w:t>
      </w:r>
      <w:r w:rsidR="002175D8">
        <w:rPr>
          <w:rFonts w:ascii="Century Gothic" w:hAnsi="Century Gothic"/>
        </w:rPr>
        <w:t xml:space="preserve"> </w:t>
      </w:r>
      <w:r w:rsidR="002175D8">
        <w:rPr>
          <w:rFonts w:ascii="Century Gothic" w:hAnsi="Century Gothic"/>
        </w:rPr>
        <w:tab/>
      </w:r>
    </w:p>
    <w:p w14:paraId="448FF151" w14:textId="77217A82" w:rsidR="00714368" w:rsidRPr="00944D50" w:rsidRDefault="002175D8" w:rsidP="002175D8">
      <w:pPr>
        <w:tabs>
          <w:tab w:val="left" w:leader="dot" w:pos="8789"/>
        </w:tabs>
        <w:spacing w:before="60"/>
        <w:rPr>
          <w:rFonts w:ascii="Century Gothic" w:hAnsi="Century Gothic"/>
        </w:rPr>
      </w:pPr>
      <w:r>
        <w:rPr>
          <w:rFonts w:ascii="Century Gothic" w:hAnsi="Century Gothic"/>
        </w:rPr>
        <w:t>Lien vers le</w:t>
      </w:r>
      <w:r w:rsidR="00714368">
        <w:rPr>
          <w:rFonts w:ascii="Century Gothic" w:hAnsi="Century Gothic"/>
        </w:rPr>
        <w:t xml:space="preserve"> site</w:t>
      </w:r>
      <w:r>
        <w:rPr>
          <w:rFonts w:ascii="Century Gothic" w:hAnsi="Century Gothic"/>
        </w:rPr>
        <w:t xml:space="preserve"> de référence</w:t>
      </w:r>
      <w:r w:rsidR="00714368">
        <w:rPr>
          <w:rFonts w:ascii="Century Gothic" w:hAnsi="Century Gothic"/>
        </w:rPr>
        <w:t xml:space="preserve"> : </w:t>
      </w:r>
      <w:r>
        <w:rPr>
          <w:rFonts w:ascii="Century Gothic" w:hAnsi="Century Gothic"/>
        </w:rPr>
        <w:tab/>
      </w:r>
    </w:p>
    <w:p w14:paraId="7B4A2332" w14:textId="77777777" w:rsidR="00562D93" w:rsidRDefault="00562D93">
      <w:pPr>
        <w:rPr>
          <w:rFonts w:ascii="Century Gothic" w:hAnsi="Century Gothic"/>
        </w:rPr>
      </w:pPr>
    </w:p>
    <w:p w14:paraId="53116F77" w14:textId="77777777" w:rsidR="00C162BC" w:rsidRPr="00944D50" w:rsidRDefault="00C162BC">
      <w:pPr>
        <w:rPr>
          <w:rFonts w:ascii="Century Gothic" w:hAnsi="Century Gothic"/>
        </w:rPr>
      </w:pPr>
    </w:p>
    <w:p w14:paraId="1FE044D5" w14:textId="07D1854C" w:rsidR="00562D93" w:rsidRPr="0071345F" w:rsidRDefault="002079F6">
      <w:pPr>
        <w:rPr>
          <w:rFonts w:ascii="Century Gothic" w:hAnsi="Century Gothic"/>
        </w:rPr>
      </w:pPr>
      <w:r w:rsidRPr="00E500E4">
        <w:rPr>
          <w:rFonts w:ascii="Century Gothic" w:hAnsi="Century Gothic"/>
          <w:b/>
          <w:u w:val="single"/>
        </w:rPr>
        <w:t xml:space="preserve">Descriptif </w:t>
      </w:r>
      <w:r w:rsidR="00650C73">
        <w:rPr>
          <w:rFonts w:ascii="Century Gothic" w:hAnsi="Century Gothic"/>
          <w:b/>
          <w:u w:val="single"/>
        </w:rPr>
        <w:t xml:space="preserve">de </w:t>
      </w:r>
      <w:r w:rsidR="001C7F63">
        <w:rPr>
          <w:rFonts w:ascii="Century Gothic" w:hAnsi="Century Gothic"/>
          <w:b/>
          <w:u w:val="single"/>
        </w:rPr>
        <w:t>l’outil</w:t>
      </w:r>
      <w:r w:rsidR="00C709DC">
        <w:rPr>
          <w:rFonts w:ascii="Century Gothic" w:hAnsi="Century Gothic"/>
          <w:b/>
          <w:u w:val="single"/>
        </w:rPr>
        <w:t xml:space="preserve"> que vous souhaitez </w:t>
      </w:r>
      <w:r w:rsidR="000A4312">
        <w:rPr>
          <w:rFonts w:ascii="Century Gothic" w:hAnsi="Century Gothic"/>
          <w:b/>
          <w:u w:val="single"/>
        </w:rPr>
        <w:t>valoriser</w:t>
      </w:r>
      <w:r w:rsidRPr="00E500E4">
        <w:rPr>
          <w:rFonts w:ascii="Century Gothic" w:hAnsi="Century Gothic"/>
          <w:b/>
          <w:u w:val="single"/>
        </w:rPr>
        <w:t xml:space="preserve"> </w:t>
      </w:r>
      <w:r w:rsidR="00B077EE">
        <w:rPr>
          <w:rFonts w:ascii="Century Gothic" w:hAnsi="Century Gothic"/>
          <w:b/>
          <w:u w:val="single"/>
        </w:rPr>
        <w:t>sur le conservatoire (moins de 2</w:t>
      </w:r>
      <w:r w:rsidRPr="00E500E4">
        <w:rPr>
          <w:rFonts w:ascii="Century Gothic" w:hAnsi="Century Gothic"/>
          <w:b/>
          <w:u w:val="single"/>
        </w:rPr>
        <w:t>00 mots</w:t>
      </w:r>
      <w:r w:rsidR="001D6832" w:rsidRPr="00E500E4">
        <w:rPr>
          <w:rFonts w:ascii="Century Gothic" w:hAnsi="Century Gothic"/>
          <w:b/>
          <w:u w:val="single"/>
        </w:rPr>
        <w:t>)</w:t>
      </w:r>
      <w:r w:rsidRPr="00E500E4">
        <w:rPr>
          <w:rFonts w:ascii="Century Gothic" w:hAnsi="Century Gothic"/>
          <w:b/>
          <w:u w:val="single"/>
        </w:rPr>
        <w:t> </w:t>
      </w:r>
      <w:r w:rsidRPr="0071345F">
        <w:rPr>
          <w:rFonts w:ascii="Century Gothic" w:hAnsi="Century Gothic"/>
        </w:rPr>
        <w:t xml:space="preserve">: </w:t>
      </w:r>
      <w:r w:rsidR="0071345F" w:rsidRPr="0071345F">
        <w:rPr>
          <w:rFonts w:ascii="Century Gothic" w:hAnsi="Century Gothic"/>
        </w:rPr>
        <w:t>(</w:t>
      </w:r>
      <w:proofErr w:type="spellStart"/>
      <w:r w:rsidR="0071345F" w:rsidRPr="0071345F">
        <w:rPr>
          <w:rFonts w:ascii="Century Gothic" w:hAnsi="Century Gothic"/>
        </w:rPr>
        <w:t>cf</w:t>
      </w:r>
      <w:proofErr w:type="spellEnd"/>
      <w:r w:rsidR="0071345F" w:rsidRPr="0071345F">
        <w:rPr>
          <w:rFonts w:ascii="Century Gothic" w:hAnsi="Century Gothic"/>
        </w:rPr>
        <w:t xml:space="preserve"> quelques conseils en fin de document)</w:t>
      </w:r>
    </w:p>
    <w:p w14:paraId="5D2B17D7" w14:textId="77777777" w:rsidR="00B30315" w:rsidRPr="00E500E4" w:rsidRDefault="00B30315">
      <w:pPr>
        <w:rPr>
          <w:rFonts w:ascii="Century Gothic" w:hAnsi="Century Gothic"/>
          <w:b/>
          <w:u w:val="single"/>
        </w:rPr>
      </w:pPr>
    </w:p>
    <w:p w14:paraId="71457487" w14:textId="5DF99A20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0944B05" w14:textId="4B9A9FEE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240EA88E" w14:textId="05F6534B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616509BB" w14:textId="55E611F4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7C3322F9" w14:textId="764B8FD5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50D194B4" w14:textId="4BD9E88C" w:rsidR="000515C4" w:rsidRDefault="004C3161" w:rsidP="004C3161">
      <w:pPr>
        <w:pBdr>
          <w:top w:val="dotDash" w:sz="4" w:space="1" w:color="60B1C3"/>
          <w:left w:val="dotDash" w:sz="4" w:space="4" w:color="60B1C3"/>
          <w:bottom w:val="dotDash" w:sz="4" w:space="1" w:color="60B1C3"/>
          <w:right w:val="dotDash" w:sz="4" w:space="4" w:color="60B1C3"/>
        </w:pBdr>
        <w:tabs>
          <w:tab w:val="center" w:leader="dot" w:pos="8505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342AD1D" w14:textId="77777777" w:rsidR="000515C4" w:rsidRDefault="000515C4">
      <w:pPr>
        <w:rPr>
          <w:rFonts w:ascii="Century Gothic" w:hAnsi="Century Gothic"/>
        </w:rPr>
      </w:pPr>
    </w:p>
    <w:p w14:paraId="7FF7DE57" w14:textId="77777777" w:rsidR="000515C4" w:rsidRPr="00944D50" w:rsidRDefault="000515C4">
      <w:pPr>
        <w:rPr>
          <w:rFonts w:ascii="Century Gothic" w:hAnsi="Century Gothic"/>
        </w:rPr>
      </w:pPr>
    </w:p>
    <w:p w14:paraId="6319A145" w14:textId="77777777" w:rsidR="001D6832" w:rsidRPr="00944D50" w:rsidRDefault="001D6832">
      <w:pPr>
        <w:rPr>
          <w:rFonts w:ascii="Century Gothic" w:hAnsi="Century Gothic"/>
        </w:rPr>
      </w:pPr>
      <w:r w:rsidRPr="00944D50">
        <w:rPr>
          <w:rFonts w:ascii="Century Gothic" w:hAnsi="Century Gothic"/>
        </w:rPr>
        <w:t xml:space="preserve">Merci de </w:t>
      </w:r>
      <w:r w:rsidRPr="00D51D74">
        <w:rPr>
          <w:rFonts w:ascii="Century Gothic" w:hAnsi="Century Gothic"/>
          <w:b/>
          <w:u w:val="single"/>
        </w:rPr>
        <w:t>joindre un visuel</w:t>
      </w:r>
      <w:r w:rsidRPr="00944D50">
        <w:rPr>
          <w:rFonts w:ascii="Century Gothic" w:hAnsi="Century Gothic"/>
        </w:rPr>
        <w:t xml:space="preserve"> (image </w:t>
      </w:r>
      <w:proofErr w:type="gramStart"/>
      <w:r w:rsidRPr="00944D50">
        <w:rPr>
          <w:rFonts w:ascii="Century Gothic" w:hAnsi="Century Gothic"/>
        </w:rPr>
        <w:t>ou</w:t>
      </w:r>
      <w:proofErr w:type="gramEnd"/>
      <w:r w:rsidRPr="00944D50">
        <w:rPr>
          <w:rFonts w:ascii="Century Gothic" w:hAnsi="Century Gothic"/>
        </w:rPr>
        <w:t xml:space="preserve"> capsule vidéo). </w:t>
      </w:r>
    </w:p>
    <w:p w14:paraId="05650868" w14:textId="77777777" w:rsidR="00F74FA9" w:rsidRDefault="00F74FA9">
      <w:pPr>
        <w:rPr>
          <w:rFonts w:ascii="Century Gothic" w:hAnsi="Century Gothic"/>
        </w:rPr>
      </w:pPr>
    </w:p>
    <w:p w14:paraId="10002F76" w14:textId="00C04451" w:rsidR="00A06847" w:rsidRPr="0029286C" w:rsidRDefault="000A4312">
      <w:pPr>
        <w:rPr>
          <w:rFonts w:ascii="Century Gothic" w:hAnsi="Century Gothic"/>
          <w:i/>
        </w:rPr>
      </w:pPr>
      <w:r>
        <w:rPr>
          <w:rFonts w:ascii="Century Gothic" w:hAnsi="Century Gothic"/>
          <w:b/>
          <w:u w:val="single"/>
        </w:rPr>
        <w:t>Souhaitez</w:t>
      </w:r>
      <w:r w:rsidR="00321496" w:rsidRPr="00E500E4">
        <w:rPr>
          <w:rFonts w:ascii="Century Gothic" w:hAnsi="Century Gothic"/>
          <w:b/>
          <w:u w:val="single"/>
        </w:rPr>
        <w:t xml:space="preserve"> vous </w:t>
      </w:r>
      <w:r w:rsidR="0029286C">
        <w:rPr>
          <w:rFonts w:ascii="Century Gothic" w:hAnsi="Century Gothic"/>
          <w:b/>
          <w:u w:val="single"/>
        </w:rPr>
        <w:t>mettre en lien des ressources complémentaires</w:t>
      </w:r>
      <w:r w:rsidR="00321496" w:rsidRPr="00E500E4">
        <w:rPr>
          <w:rFonts w:ascii="Century Gothic" w:hAnsi="Century Gothic"/>
          <w:b/>
          <w:u w:val="single"/>
        </w:rPr>
        <w:t xml:space="preserve"> ?  </w:t>
      </w:r>
      <w:r w:rsidR="0029286C" w:rsidRPr="0029286C">
        <w:rPr>
          <w:rFonts w:ascii="Century Gothic" w:hAnsi="Century Gothic"/>
          <w:i/>
        </w:rPr>
        <w:t>(</w:t>
      </w:r>
      <w:proofErr w:type="spellStart"/>
      <w:r w:rsidR="0029286C" w:rsidRPr="0029286C">
        <w:rPr>
          <w:rFonts w:ascii="Century Gothic" w:hAnsi="Century Gothic"/>
          <w:i/>
        </w:rPr>
        <w:t>cf</w:t>
      </w:r>
      <w:proofErr w:type="spellEnd"/>
      <w:r w:rsidR="0029286C" w:rsidRPr="0029286C">
        <w:rPr>
          <w:rFonts w:ascii="Century Gothic" w:hAnsi="Century Gothic"/>
          <w:i/>
        </w:rPr>
        <w:t xml:space="preserve"> exemple page de référence)</w:t>
      </w:r>
    </w:p>
    <w:p w14:paraId="722985C0" w14:textId="77777777" w:rsidR="002079F6" w:rsidRPr="00944D50" w:rsidRDefault="00A06847" w:rsidP="000526B2">
      <w:pPr>
        <w:ind w:left="694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proofErr w:type="gramStart"/>
      <w:r w:rsidR="00321496" w:rsidRPr="00944D50">
        <w:rPr>
          <w:rFonts w:ascii="Century Gothic" w:hAnsi="Century Gothic"/>
        </w:rPr>
        <w:t>oui</w:t>
      </w:r>
      <w:proofErr w:type="gramEnd"/>
      <w:r w:rsidR="00321496" w:rsidRPr="00944D50">
        <w:rPr>
          <w:rFonts w:ascii="Century Gothic" w:hAnsi="Century Gothic"/>
        </w:rPr>
        <w:t xml:space="preserve">  </w:t>
      </w: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321496" w:rsidRPr="00944D50">
        <w:rPr>
          <w:rFonts w:ascii="Century Gothic" w:hAnsi="Century Gothic"/>
        </w:rPr>
        <w:t>non</w:t>
      </w:r>
    </w:p>
    <w:p w14:paraId="3DFD0652" w14:textId="4B80C6E2" w:rsidR="00321496" w:rsidRDefault="00321496">
      <w:pPr>
        <w:rPr>
          <w:rFonts w:ascii="Century Gothic" w:hAnsi="Century Gothic"/>
        </w:rPr>
      </w:pPr>
      <w:r w:rsidRPr="00944D50">
        <w:rPr>
          <w:rFonts w:ascii="Century Gothic" w:hAnsi="Century Gothic"/>
        </w:rPr>
        <w:t xml:space="preserve">Si oui, </w:t>
      </w:r>
      <w:r w:rsidR="0029286C">
        <w:rPr>
          <w:rFonts w:ascii="Century Gothic" w:hAnsi="Century Gothic"/>
        </w:rPr>
        <w:t>merci de donner les liens :</w:t>
      </w:r>
    </w:p>
    <w:p w14:paraId="265A9ED3" w14:textId="6A8F70A8" w:rsidR="0029286C" w:rsidRPr="00944D50" w:rsidRDefault="00303FE7" w:rsidP="00303FE7">
      <w:pPr>
        <w:tabs>
          <w:tab w:val="left" w:leader="dot" w:pos="850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39D1E702" w14:textId="3FD1FC6C" w:rsidR="00E42BC3" w:rsidRDefault="00303FE7" w:rsidP="00303FE7">
      <w:pPr>
        <w:tabs>
          <w:tab w:val="left" w:leader="dot" w:pos="850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1BE1C868" w14:textId="75CD8F60" w:rsidR="00303FE7" w:rsidRDefault="00303FE7" w:rsidP="00303FE7">
      <w:pPr>
        <w:tabs>
          <w:tab w:val="left" w:leader="dot" w:pos="850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14:paraId="4498007B" w14:textId="77777777" w:rsidR="00E42BC3" w:rsidRDefault="00E42BC3">
      <w:pPr>
        <w:rPr>
          <w:rFonts w:ascii="Century Gothic" w:hAnsi="Century Gothic"/>
        </w:rPr>
      </w:pPr>
    </w:p>
    <w:p w14:paraId="3F90FE39" w14:textId="77777777" w:rsidR="002F46AD" w:rsidRPr="00944D50" w:rsidRDefault="002F46AD">
      <w:pPr>
        <w:rPr>
          <w:rFonts w:ascii="Century Gothic" w:hAnsi="Century Gothic"/>
        </w:rPr>
      </w:pPr>
    </w:p>
    <w:p w14:paraId="44ED29D8" w14:textId="77777777" w:rsidR="00095913" w:rsidRPr="00944D50" w:rsidRDefault="00095913">
      <w:pPr>
        <w:rPr>
          <w:rFonts w:ascii="Century Gothic" w:hAnsi="Century Gothic"/>
        </w:rPr>
      </w:pPr>
    </w:p>
    <w:p w14:paraId="159828F9" w14:textId="77777777" w:rsidR="00016C45" w:rsidRPr="00E500E4" w:rsidRDefault="00016C45">
      <w:pPr>
        <w:rPr>
          <w:rFonts w:ascii="Century Gothic" w:hAnsi="Century Gothic"/>
          <w:b/>
          <w:u w:val="single"/>
        </w:rPr>
      </w:pPr>
      <w:r w:rsidRPr="00E500E4">
        <w:rPr>
          <w:rFonts w:ascii="Century Gothic" w:hAnsi="Century Gothic"/>
          <w:b/>
          <w:u w:val="single"/>
        </w:rPr>
        <w:t>Catégorie :</w:t>
      </w:r>
    </w:p>
    <w:p w14:paraId="09689A19" w14:textId="77777777" w:rsidR="00016C45" w:rsidRPr="00944D50" w:rsidRDefault="00016C45" w:rsidP="00944D50">
      <w:pPr>
        <w:ind w:left="113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6C0056" w:rsidRPr="00944D50">
        <w:rPr>
          <w:rFonts w:ascii="Century Gothic" w:hAnsi="Century Gothic"/>
        </w:rPr>
        <w:t xml:space="preserve">Climat scolaire </w:t>
      </w:r>
    </w:p>
    <w:p w14:paraId="0CEC690F" w14:textId="55701CEB" w:rsidR="00016C45" w:rsidRPr="00944D50" w:rsidRDefault="00016C45" w:rsidP="00944D50">
      <w:pPr>
        <w:ind w:left="113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6C0056" w:rsidRPr="00944D50">
        <w:rPr>
          <w:rFonts w:ascii="Century Gothic" w:hAnsi="Century Gothic"/>
        </w:rPr>
        <w:t>Didactique</w:t>
      </w:r>
      <w:r w:rsidR="00754F1A" w:rsidRPr="00944D50">
        <w:rPr>
          <w:rFonts w:ascii="Century Gothic" w:hAnsi="Century Gothic"/>
        </w:rPr>
        <w:t xml:space="preserve"> </w:t>
      </w:r>
      <w:r w:rsidR="00754F1A" w:rsidRPr="00944D50">
        <w:rPr>
          <w:rFonts w:ascii="Century Gothic" w:hAnsi="Century Gothic"/>
          <w:i/>
          <w:sz w:val="18"/>
          <w:szCs w:val="18"/>
        </w:rPr>
        <w:t>(</w:t>
      </w:r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 xml:space="preserve">Retrouvez dans cette catégorie </w:t>
      </w:r>
      <w:r w:rsidR="00DF5152">
        <w:rPr>
          <w:rFonts w:ascii="Century Gothic" w:eastAsia="Times New Roman" w:hAnsi="Century Gothic" w:cs="Times New Roman"/>
          <w:i/>
          <w:sz w:val="18"/>
          <w:szCs w:val="18"/>
        </w:rPr>
        <w:t>des ressources</w:t>
      </w:r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 xml:space="preserve"> didactiques.)</w:t>
      </w:r>
      <w:r w:rsidR="00754F1A" w:rsidRPr="00944D50">
        <w:rPr>
          <w:rFonts w:ascii="Century Gothic" w:eastAsia="Times New Roman" w:hAnsi="Century Gothic" w:cs="Times New Roman"/>
        </w:rPr>
        <w:t xml:space="preserve"> </w:t>
      </w:r>
    </w:p>
    <w:p w14:paraId="64870BDC" w14:textId="77777777" w:rsidR="00016C45" w:rsidRPr="00944D50" w:rsidRDefault="00016C45" w:rsidP="00944D50">
      <w:pPr>
        <w:ind w:left="113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6C0056" w:rsidRPr="00944D50">
        <w:rPr>
          <w:rFonts w:ascii="Century Gothic" w:hAnsi="Century Gothic"/>
        </w:rPr>
        <w:t>Agir ensemble</w:t>
      </w:r>
    </w:p>
    <w:p w14:paraId="2BDEE598" w14:textId="77777777" w:rsidR="006C0056" w:rsidRPr="00944D50" w:rsidRDefault="006C0056" w:rsidP="00944D50">
      <w:pPr>
        <w:ind w:left="113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Nos communs pédagogiques</w:t>
      </w:r>
      <w:r w:rsidR="00754F1A" w:rsidRPr="00944D50">
        <w:rPr>
          <w:rFonts w:ascii="Century Gothic" w:hAnsi="Century Gothic"/>
        </w:rPr>
        <w:t xml:space="preserve"> </w:t>
      </w:r>
      <w:r w:rsidR="00754F1A" w:rsidRPr="00944D50">
        <w:rPr>
          <w:rFonts w:ascii="Century Gothic" w:hAnsi="Century Gothic"/>
          <w:i/>
          <w:sz w:val="18"/>
          <w:szCs w:val="18"/>
        </w:rPr>
        <w:t>(</w:t>
      </w:r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 xml:space="preserve">L’ensemble de nos « COMMUNS pédagogiques », ressources et traces de notre réflexion pédagogique collective : bilan des animations pédagogiques, Synthèse des </w:t>
      </w:r>
      <w:proofErr w:type="spellStart"/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>Lessons</w:t>
      </w:r>
      <w:proofErr w:type="spellEnd"/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 xml:space="preserve"> </w:t>
      </w:r>
      <w:proofErr w:type="spellStart"/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>Studies</w:t>
      </w:r>
      <w:proofErr w:type="spellEnd"/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 xml:space="preserve">, Outils utilisés dans la </w:t>
      </w:r>
      <w:proofErr w:type="gramStart"/>
      <w:r w:rsidR="00754F1A" w:rsidRPr="00944D50">
        <w:rPr>
          <w:rFonts w:ascii="Century Gothic" w:eastAsia="Times New Roman" w:hAnsi="Century Gothic" w:cs="Times New Roman"/>
          <w:i/>
          <w:sz w:val="18"/>
          <w:szCs w:val="18"/>
        </w:rPr>
        <w:t>circonscription …)</w:t>
      </w:r>
      <w:proofErr w:type="gramEnd"/>
    </w:p>
    <w:p w14:paraId="211AB690" w14:textId="77777777" w:rsidR="006C0056" w:rsidRPr="00944D50" w:rsidRDefault="006C0056" w:rsidP="00016C45">
      <w:pPr>
        <w:rPr>
          <w:rFonts w:ascii="Century Gothic" w:hAnsi="Century Gothic"/>
        </w:rPr>
      </w:pPr>
    </w:p>
    <w:p w14:paraId="18DA6A96" w14:textId="77777777" w:rsidR="00016C45" w:rsidRDefault="00754F1A">
      <w:pPr>
        <w:rPr>
          <w:rFonts w:ascii="Century Gothic" w:hAnsi="Century Gothic"/>
          <w:b/>
          <w:u w:val="single"/>
        </w:rPr>
      </w:pPr>
      <w:r w:rsidRPr="00E500E4">
        <w:rPr>
          <w:rFonts w:ascii="Century Gothic" w:hAnsi="Century Gothic"/>
          <w:b/>
          <w:u w:val="single"/>
        </w:rPr>
        <w:t>Mots clés</w:t>
      </w:r>
      <w:r w:rsidR="001D2172" w:rsidRPr="00E500E4">
        <w:rPr>
          <w:rFonts w:ascii="Century Gothic" w:hAnsi="Century Gothic"/>
          <w:b/>
          <w:u w:val="single"/>
        </w:rPr>
        <w:t xml:space="preserve"> </w:t>
      </w:r>
      <w:r w:rsidR="001D2172" w:rsidRPr="00DB4EC1">
        <w:rPr>
          <w:rFonts w:ascii="Century Gothic" w:hAnsi="Century Gothic"/>
          <w:u w:val="single"/>
        </w:rPr>
        <w:t>(plusieurs choix possibles) </w:t>
      </w:r>
      <w:r w:rsidR="001D2172" w:rsidRPr="00E500E4">
        <w:rPr>
          <w:rFonts w:ascii="Century Gothic" w:hAnsi="Century Gothic"/>
          <w:b/>
          <w:u w:val="single"/>
        </w:rPr>
        <w:t>:</w:t>
      </w:r>
    </w:p>
    <w:p w14:paraId="0A6DEBE1" w14:textId="77777777" w:rsidR="003F072D" w:rsidRDefault="003F072D">
      <w:pPr>
        <w:rPr>
          <w:rFonts w:ascii="Century Gothic" w:hAnsi="Century Gothic"/>
          <w:b/>
          <w:u w:val="single"/>
        </w:rPr>
        <w:sectPr w:rsidR="003F072D" w:rsidSect="0004328B">
          <w:headerReference w:type="default" r:id="rId10"/>
          <w:footerReference w:type="default" r:id="rId11"/>
          <w:pgSz w:w="11900" w:h="16840"/>
          <w:pgMar w:top="993" w:right="1417" w:bottom="851" w:left="1417" w:header="708" w:footer="708" w:gutter="0"/>
          <w:cols w:space="708"/>
          <w:docGrid w:linePitch="360"/>
        </w:sectPr>
      </w:pPr>
    </w:p>
    <w:p w14:paraId="6D41E5EE" w14:textId="7ECC9B47" w:rsidR="003F072D" w:rsidRPr="00E500E4" w:rsidRDefault="003F072D">
      <w:pPr>
        <w:rPr>
          <w:rFonts w:ascii="Century Gothic" w:hAnsi="Century Gothic"/>
          <w:b/>
          <w:u w:val="single"/>
        </w:rPr>
      </w:pPr>
    </w:p>
    <w:p w14:paraId="0E37BFC8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Appartenance</w:t>
      </w:r>
    </w:p>
    <w:p w14:paraId="0BC5137B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Apprendre et agir ensemble</w:t>
      </w:r>
    </w:p>
    <w:p w14:paraId="22891586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Atelier des comment</w:t>
      </w:r>
    </w:p>
    <w:p w14:paraId="000B863B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Climat de classe</w:t>
      </w:r>
    </w:p>
    <w:p w14:paraId="55294306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Compétences psychosociales</w:t>
      </w:r>
    </w:p>
    <w:p w14:paraId="2AFD22DC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Coopération</w:t>
      </w:r>
    </w:p>
    <w:p w14:paraId="4C2F25B1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Coéducation</w:t>
      </w:r>
    </w:p>
    <w:p w14:paraId="47C5D3FD" w14:textId="77777777" w:rsidR="001D2172" w:rsidRPr="00944D50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Créativité</w:t>
      </w:r>
    </w:p>
    <w:p w14:paraId="0B625ED7" w14:textId="77777777" w:rsidR="001D2172" w:rsidRDefault="00A06847" w:rsidP="0003711E">
      <w:pPr>
        <w:ind w:left="284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 xml:space="preserve">Débat </w:t>
      </w:r>
    </w:p>
    <w:p w14:paraId="6729DA5B" w14:textId="77777777" w:rsidR="0003711E" w:rsidRPr="00944D50" w:rsidRDefault="0003711E" w:rsidP="0003711E">
      <w:pPr>
        <w:ind w:left="284"/>
        <w:rPr>
          <w:rFonts w:ascii="Century Gothic" w:hAnsi="Century Gothic"/>
        </w:rPr>
      </w:pPr>
    </w:p>
    <w:p w14:paraId="57DD0DFC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Engagement et motivation</w:t>
      </w:r>
    </w:p>
    <w:p w14:paraId="566E5902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Forum 2019</w:t>
      </w:r>
    </w:p>
    <w:p w14:paraId="6259811C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Forum 2020</w:t>
      </w:r>
    </w:p>
    <w:p w14:paraId="1EBAF1C8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Français</w:t>
      </w:r>
    </w:p>
    <w:p w14:paraId="04DA3AA2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Justice scolaire</w:t>
      </w:r>
    </w:p>
    <w:p w14:paraId="43081C70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Maternelle</w:t>
      </w:r>
    </w:p>
    <w:p w14:paraId="2937C862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Maths</w:t>
      </w:r>
    </w:p>
    <w:p w14:paraId="5C0F2D51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Prévention des violences</w:t>
      </w:r>
    </w:p>
    <w:p w14:paraId="4D4A74D6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Emotions</w:t>
      </w:r>
    </w:p>
    <w:p w14:paraId="3C710B9C" w14:textId="77777777" w:rsidR="001D2172" w:rsidRPr="00944D50" w:rsidRDefault="00A06847" w:rsidP="0027255C">
      <w:pPr>
        <w:ind w:left="426"/>
        <w:rPr>
          <w:rFonts w:ascii="Century Gothic" w:hAnsi="Century Gothic"/>
        </w:rPr>
      </w:pPr>
      <w:r w:rsidRPr="00944D50">
        <w:rPr>
          <w:rFonts w:ascii="Century Gothic" w:hAnsi="Century Gothic"/>
        </w:rPr>
        <w:sym w:font="Wingdings" w:char="F06F"/>
      </w:r>
      <w:r w:rsidRPr="00944D50">
        <w:rPr>
          <w:rFonts w:ascii="Century Gothic" w:hAnsi="Century Gothic"/>
        </w:rPr>
        <w:t xml:space="preserve"> </w:t>
      </w:r>
      <w:r w:rsidR="001D2172" w:rsidRPr="00944D50">
        <w:rPr>
          <w:rFonts w:ascii="Century Gothic" w:hAnsi="Century Gothic"/>
        </w:rPr>
        <w:t>Evaluer</w:t>
      </w:r>
    </w:p>
    <w:p w14:paraId="57D73FA7" w14:textId="77777777" w:rsidR="001D2172" w:rsidRDefault="001D2172">
      <w:pPr>
        <w:rPr>
          <w:rFonts w:ascii="Century Gothic" w:hAnsi="Century Gothic"/>
        </w:rPr>
      </w:pPr>
    </w:p>
    <w:p w14:paraId="0DAE4E7B" w14:textId="77777777" w:rsidR="003F072D" w:rsidRDefault="003F072D">
      <w:pPr>
        <w:rPr>
          <w:rFonts w:ascii="Century Gothic" w:hAnsi="Century Gothic"/>
        </w:rPr>
        <w:sectPr w:rsidR="003F072D" w:rsidSect="003F072D">
          <w:type w:val="continuous"/>
          <w:pgSz w:w="11900" w:h="16840"/>
          <w:pgMar w:top="993" w:right="1417" w:bottom="1417" w:left="1417" w:header="708" w:footer="708" w:gutter="0"/>
          <w:cols w:num="2" w:space="708"/>
          <w:docGrid w:linePitch="360"/>
        </w:sectPr>
      </w:pPr>
    </w:p>
    <w:p w14:paraId="4BC6A479" w14:textId="77777777" w:rsidR="0004328B" w:rsidRDefault="0004328B">
      <w:pPr>
        <w:rPr>
          <w:rFonts w:ascii="Century Gothic" w:hAnsi="Century Gothic"/>
        </w:rPr>
      </w:pPr>
    </w:p>
    <w:p w14:paraId="4BAABAE3" w14:textId="77777777" w:rsidR="0003711E" w:rsidRDefault="0003711E">
      <w:pPr>
        <w:rPr>
          <w:rFonts w:ascii="Century Gothic" w:hAnsi="Century Gothic"/>
        </w:rPr>
      </w:pPr>
    </w:p>
    <w:p w14:paraId="60C492A6" w14:textId="77777777" w:rsidR="003670CC" w:rsidRDefault="003670CC">
      <w:pPr>
        <w:rPr>
          <w:rFonts w:ascii="Century Gothic" w:hAnsi="Century Gothic"/>
        </w:rPr>
      </w:pPr>
    </w:p>
    <w:p w14:paraId="6C9AB876" w14:textId="7293B383" w:rsidR="0071345F" w:rsidRPr="009C4560" w:rsidRDefault="0071345F" w:rsidP="00A01365">
      <w:pPr>
        <w:shd w:val="clear" w:color="auto" w:fill="F3F3F3"/>
        <w:ind w:left="-284" w:right="-290"/>
        <w:rPr>
          <w:rFonts w:ascii="Century Gothic" w:hAnsi="Century Gothic"/>
          <w:sz w:val="36"/>
          <w:szCs w:val="36"/>
        </w:rPr>
      </w:pPr>
      <w:r w:rsidRPr="009C4560">
        <w:rPr>
          <w:rFonts w:ascii="Century Gothic" w:hAnsi="Century Gothic"/>
          <w:sz w:val="36"/>
          <w:szCs w:val="36"/>
        </w:rPr>
        <w:t xml:space="preserve">Comment présenter </w:t>
      </w:r>
      <w:r w:rsidR="00ED6ED0">
        <w:rPr>
          <w:rFonts w:ascii="Century Gothic" w:hAnsi="Century Gothic"/>
          <w:sz w:val="36"/>
          <w:szCs w:val="36"/>
        </w:rPr>
        <w:t xml:space="preserve">l’outil </w:t>
      </w:r>
      <w:r w:rsidR="000A4312">
        <w:rPr>
          <w:rFonts w:ascii="Century Gothic" w:hAnsi="Century Gothic"/>
          <w:sz w:val="36"/>
          <w:szCs w:val="36"/>
        </w:rPr>
        <w:t>?</w:t>
      </w:r>
    </w:p>
    <w:p w14:paraId="327A9EC3" w14:textId="77777777" w:rsidR="006C74D7" w:rsidRDefault="006C74D7" w:rsidP="00A01365">
      <w:pPr>
        <w:shd w:val="clear" w:color="auto" w:fill="F3F3F3"/>
        <w:ind w:left="-284" w:right="-290"/>
        <w:rPr>
          <w:rFonts w:ascii="Century Gothic" w:hAnsi="Century Gothic"/>
        </w:rPr>
      </w:pPr>
    </w:p>
    <w:p w14:paraId="7E8FF04D" w14:textId="13BB0619" w:rsidR="00D5324F" w:rsidRDefault="006C74D7" w:rsidP="00D3439B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sz w:val="22"/>
          <w:szCs w:val="22"/>
        </w:rPr>
      </w:pPr>
      <w:r w:rsidRPr="003F072D">
        <w:rPr>
          <w:rFonts w:ascii="Century Gothic" w:hAnsi="Century Gothic"/>
          <w:sz w:val="22"/>
          <w:szCs w:val="22"/>
          <w:u w:val="single"/>
        </w:rPr>
        <w:t>Conseil n°1 </w:t>
      </w:r>
      <w:r w:rsidRPr="003F072D">
        <w:rPr>
          <w:rFonts w:ascii="Century Gothic" w:hAnsi="Century Gothic"/>
          <w:sz w:val="22"/>
          <w:szCs w:val="22"/>
        </w:rPr>
        <w:t xml:space="preserve">: </w:t>
      </w:r>
      <w:r w:rsidR="005A5CC7">
        <w:rPr>
          <w:rFonts w:ascii="Century Gothic" w:hAnsi="Century Gothic"/>
          <w:sz w:val="22"/>
          <w:szCs w:val="22"/>
        </w:rPr>
        <w:t>L’</w:t>
      </w:r>
      <w:r w:rsidR="005A5CC7">
        <w:rPr>
          <w:rFonts w:ascii="Century Gothic" w:hAnsi="Century Gothic"/>
          <w:b/>
          <w:sz w:val="22"/>
          <w:szCs w:val="22"/>
        </w:rPr>
        <w:t>outil</w:t>
      </w:r>
      <w:r w:rsidR="00F90B8B">
        <w:rPr>
          <w:rFonts w:ascii="Century Gothic" w:hAnsi="Century Gothic"/>
          <w:sz w:val="22"/>
          <w:szCs w:val="22"/>
        </w:rPr>
        <w:t xml:space="preserve"> peut </w:t>
      </w:r>
      <w:r w:rsidR="005A5CC7">
        <w:rPr>
          <w:rFonts w:ascii="Century Gothic" w:hAnsi="Century Gothic"/>
          <w:sz w:val="22"/>
          <w:szCs w:val="22"/>
        </w:rPr>
        <w:t>il</w:t>
      </w:r>
      <w:r w:rsidR="00F90B8B">
        <w:rPr>
          <w:rFonts w:ascii="Century Gothic" w:hAnsi="Century Gothic"/>
          <w:sz w:val="22"/>
          <w:szCs w:val="22"/>
        </w:rPr>
        <w:t xml:space="preserve"> être </w:t>
      </w:r>
      <w:r w:rsidR="00F90B8B" w:rsidRPr="003670CC">
        <w:rPr>
          <w:rFonts w:ascii="Century Gothic" w:hAnsi="Century Gothic"/>
          <w:b/>
          <w:sz w:val="22"/>
          <w:szCs w:val="22"/>
        </w:rPr>
        <w:t>reconnu</w:t>
      </w:r>
      <w:r w:rsidR="00F90B8B">
        <w:rPr>
          <w:rFonts w:ascii="Century Gothic" w:hAnsi="Century Gothic"/>
          <w:sz w:val="22"/>
          <w:szCs w:val="22"/>
        </w:rPr>
        <w:t xml:space="preserve"> pour aider </w:t>
      </w:r>
      <w:r w:rsidR="005A5CC7">
        <w:rPr>
          <w:rFonts w:ascii="Century Gothic" w:hAnsi="Century Gothic"/>
          <w:sz w:val="22"/>
          <w:szCs w:val="22"/>
        </w:rPr>
        <w:t xml:space="preserve">l’enseignant </w:t>
      </w:r>
      <w:r w:rsidR="00F90B8B">
        <w:rPr>
          <w:rFonts w:ascii="Century Gothic" w:hAnsi="Century Gothic"/>
          <w:sz w:val="22"/>
          <w:szCs w:val="22"/>
        </w:rPr>
        <w:t xml:space="preserve">à faire de la classe et/ou de l’école un lieu </w:t>
      </w:r>
      <w:r w:rsidR="00F90B8B" w:rsidRPr="00134424">
        <w:rPr>
          <w:rFonts w:ascii="Century Gothic" w:hAnsi="Century Gothic"/>
          <w:b/>
          <w:sz w:val="22"/>
          <w:szCs w:val="22"/>
        </w:rPr>
        <w:t xml:space="preserve">dévoué au </w:t>
      </w:r>
      <w:r w:rsidR="001C10A7" w:rsidRPr="00134424">
        <w:rPr>
          <w:rFonts w:ascii="Century Gothic" w:hAnsi="Century Gothic"/>
          <w:b/>
          <w:sz w:val="22"/>
          <w:szCs w:val="22"/>
        </w:rPr>
        <w:t>bien-être et au bien-apprendre </w:t>
      </w:r>
      <w:r w:rsidR="001C10A7">
        <w:rPr>
          <w:rFonts w:ascii="Century Gothic" w:hAnsi="Century Gothic"/>
          <w:sz w:val="22"/>
          <w:szCs w:val="22"/>
        </w:rPr>
        <w:t xml:space="preserve">? </w:t>
      </w:r>
    </w:p>
    <w:p w14:paraId="703AD30D" w14:textId="796A042A" w:rsidR="003670CC" w:rsidRDefault="001C10A7" w:rsidP="00D3439B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Peut-</w:t>
      </w:r>
      <w:r w:rsidR="005A5CC7">
        <w:rPr>
          <w:rFonts w:ascii="Century Gothic" w:hAnsi="Century Gothic"/>
          <w:sz w:val="22"/>
          <w:szCs w:val="22"/>
        </w:rPr>
        <w:t>il être articulé</w:t>
      </w:r>
      <w:r w:rsidR="00444EE6">
        <w:rPr>
          <w:rFonts w:ascii="Century Gothic" w:hAnsi="Century Gothic"/>
          <w:sz w:val="22"/>
          <w:szCs w:val="22"/>
        </w:rPr>
        <w:t xml:space="preserve"> aux différents champs de la dé</w:t>
      </w:r>
      <w:r>
        <w:rPr>
          <w:rFonts w:ascii="Century Gothic" w:hAnsi="Century Gothic"/>
          <w:sz w:val="22"/>
          <w:szCs w:val="22"/>
        </w:rPr>
        <w:t>m</w:t>
      </w:r>
      <w:r w:rsidR="00444EE6">
        <w:rPr>
          <w:rFonts w:ascii="Century Gothic" w:hAnsi="Century Gothic"/>
          <w:sz w:val="22"/>
          <w:szCs w:val="22"/>
        </w:rPr>
        <w:t xml:space="preserve">arche Objectif </w:t>
      </w:r>
      <w:proofErr w:type="spellStart"/>
      <w:r w:rsidR="00444EE6">
        <w:rPr>
          <w:rFonts w:ascii="Century Gothic" w:hAnsi="Century Gothic"/>
          <w:sz w:val="22"/>
          <w:szCs w:val="22"/>
        </w:rPr>
        <w:t>DêBAT</w:t>
      </w:r>
      <w:proofErr w:type="spellEnd"/>
      <w:r w:rsidR="00444EE6">
        <w:rPr>
          <w:rFonts w:ascii="Century Gothic" w:hAnsi="Century Gothic"/>
          <w:sz w:val="22"/>
          <w:szCs w:val="22"/>
        </w:rPr>
        <w:t xml:space="preserve"> : </w:t>
      </w:r>
    </w:p>
    <w:p w14:paraId="6B47C706" w14:textId="77777777" w:rsidR="00AA3ED1" w:rsidRDefault="00E0474B" w:rsidP="00AA3ED1">
      <w:pPr>
        <w:pStyle w:val="Paragraphedeliste"/>
        <w:numPr>
          <w:ilvl w:val="0"/>
          <w:numId w:val="5"/>
        </w:numPr>
        <w:shd w:val="clear" w:color="auto" w:fill="F3F3F3"/>
        <w:tabs>
          <w:tab w:val="left" w:pos="426"/>
          <w:tab w:val="left" w:pos="1560"/>
        </w:tabs>
        <w:ind w:left="-284" w:right="-289" w:firstLine="1560"/>
        <w:jc w:val="both"/>
        <w:rPr>
          <w:rFonts w:ascii="Century Gothic" w:hAnsi="Century Gothic"/>
          <w:i/>
          <w:sz w:val="22"/>
          <w:szCs w:val="22"/>
        </w:rPr>
      </w:pPr>
      <w:r w:rsidRPr="00AA3ED1">
        <w:rPr>
          <w:rFonts w:ascii="Century Gothic" w:hAnsi="Century Gothic"/>
          <w:i/>
          <w:sz w:val="22"/>
          <w:szCs w:val="22"/>
        </w:rPr>
        <w:t xml:space="preserve">agir en faveur de la justice scolaire ; </w:t>
      </w:r>
    </w:p>
    <w:p w14:paraId="201F2F3E" w14:textId="3BAB0FD1" w:rsidR="003670CC" w:rsidRPr="00AA3ED1" w:rsidRDefault="00444EE6" w:rsidP="00AA3ED1">
      <w:pPr>
        <w:pStyle w:val="Paragraphedeliste"/>
        <w:numPr>
          <w:ilvl w:val="0"/>
          <w:numId w:val="5"/>
        </w:numPr>
        <w:shd w:val="clear" w:color="auto" w:fill="F3F3F3"/>
        <w:tabs>
          <w:tab w:val="left" w:pos="426"/>
          <w:tab w:val="left" w:pos="1560"/>
        </w:tabs>
        <w:spacing w:before="120"/>
        <w:ind w:left="-284" w:right="-290" w:firstLine="1560"/>
        <w:jc w:val="both"/>
        <w:rPr>
          <w:rFonts w:ascii="Century Gothic" w:hAnsi="Century Gothic"/>
          <w:i/>
          <w:sz w:val="22"/>
          <w:szCs w:val="22"/>
        </w:rPr>
      </w:pPr>
      <w:r w:rsidRPr="00AA3ED1">
        <w:rPr>
          <w:rFonts w:ascii="Century Gothic" w:hAnsi="Century Gothic"/>
          <w:i/>
          <w:sz w:val="22"/>
          <w:szCs w:val="22"/>
        </w:rPr>
        <w:t xml:space="preserve">agir en faveur de l’engagement et de la motivation ; </w:t>
      </w:r>
    </w:p>
    <w:p w14:paraId="09A7283B" w14:textId="77777777" w:rsidR="003670CC" w:rsidRPr="00AA3ED1" w:rsidRDefault="00E0474B" w:rsidP="00AA3ED1">
      <w:pPr>
        <w:pStyle w:val="Paragraphedeliste"/>
        <w:numPr>
          <w:ilvl w:val="0"/>
          <w:numId w:val="5"/>
        </w:numPr>
        <w:shd w:val="clear" w:color="auto" w:fill="F3F3F3"/>
        <w:tabs>
          <w:tab w:val="left" w:pos="426"/>
          <w:tab w:val="left" w:pos="1560"/>
        </w:tabs>
        <w:spacing w:before="120"/>
        <w:ind w:left="-284" w:right="-290" w:firstLine="1560"/>
        <w:jc w:val="both"/>
        <w:rPr>
          <w:rFonts w:ascii="Century Gothic" w:hAnsi="Century Gothic"/>
          <w:i/>
          <w:sz w:val="22"/>
          <w:szCs w:val="22"/>
        </w:rPr>
      </w:pPr>
      <w:r w:rsidRPr="00AA3ED1">
        <w:rPr>
          <w:rFonts w:ascii="Century Gothic" w:hAnsi="Century Gothic"/>
          <w:i/>
          <w:sz w:val="22"/>
          <w:szCs w:val="22"/>
        </w:rPr>
        <w:t xml:space="preserve">agir en faveur des compétences psychosociales ; </w:t>
      </w:r>
    </w:p>
    <w:p w14:paraId="77E975F6" w14:textId="77777777" w:rsidR="003670CC" w:rsidRPr="00AA3ED1" w:rsidRDefault="00E0474B" w:rsidP="00AA3ED1">
      <w:pPr>
        <w:pStyle w:val="Paragraphedeliste"/>
        <w:numPr>
          <w:ilvl w:val="0"/>
          <w:numId w:val="5"/>
        </w:numPr>
        <w:shd w:val="clear" w:color="auto" w:fill="F3F3F3"/>
        <w:tabs>
          <w:tab w:val="left" w:pos="426"/>
          <w:tab w:val="left" w:pos="1560"/>
        </w:tabs>
        <w:spacing w:before="120"/>
        <w:ind w:left="-284" w:right="-290" w:firstLine="1560"/>
        <w:jc w:val="both"/>
        <w:rPr>
          <w:rFonts w:ascii="Century Gothic" w:hAnsi="Century Gothic"/>
          <w:i/>
          <w:sz w:val="22"/>
          <w:szCs w:val="22"/>
        </w:rPr>
      </w:pPr>
      <w:r w:rsidRPr="00AA3ED1">
        <w:rPr>
          <w:rFonts w:ascii="Century Gothic" w:hAnsi="Century Gothic"/>
          <w:i/>
          <w:sz w:val="22"/>
          <w:szCs w:val="22"/>
        </w:rPr>
        <w:t xml:space="preserve">agir en faveur d’une école accueillante et ouverte ; </w:t>
      </w:r>
    </w:p>
    <w:p w14:paraId="18BEAD21" w14:textId="47D24D0F" w:rsidR="00AA3ED1" w:rsidRPr="00AA3ED1" w:rsidRDefault="00E0474B" w:rsidP="00AA3ED1">
      <w:pPr>
        <w:pStyle w:val="Paragraphedeliste"/>
        <w:numPr>
          <w:ilvl w:val="0"/>
          <w:numId w:val="5"/>
        </w:numPr>
        <w:shd w:val="clear" w:color="auto" w:fill="F3F3F3"/>
        <w:tabs>
          <w:tab w:val="left" w:pos="426"/>
          <w:tab w:val="left" w:pos="1560"/>
        </w:tabs>
        <w:spacing w:before="120"/>
        <w:ind w:left="-284" w:right="-290" w:firstLine="1560"/>
        <w:jc w:val="both"/>
        <w:rPr>
          <w:rFonts w:ascii="Century Gothic" w:hAnsi="Century Gothic"/>
          <w:sz w:val="22"/>
          <w:szCs w:val="22"/>
        </w:rPr>
      </w:pPr>
      <w:r w:rsidRPr="00AA3ED1">
        <w:rPr>
          <w:rFonts w:ascii="Century Gothic" w:hAnsi="Century Gothic"/>
          <w:i/>
          <w:sz w:val="22"/>
          <w:szCs w:val="22"/>
        </w:rPr>
        <w:t>agir pour prévenir les phénomènes de violence et de harcèlement</w:t>
      </w:r>
      <w:r w:rsidR="00AA3ED1" w:rsidRPr="00AA3ED1">
        <w:rPr>
          <w:rFonts w:ascii="Century Gothic" w:hAnsi="Century Gothic"/>
          <w:i/>
          <w:sz w:val="22"/>
          <w:szCs w:val="22"/>
        </w:rPr>
        <w:t> ?</w:t>
      </w:r>
    </w:p>
    <w:p w14:paraId="15DE9B0D" w14:textId="77777777" w:rsidR="00AA3ED1" w:rsidRPr="00743FEA" w:rsidRDefault="00E0474B" w:rsidP="00AA3ED1">
      <w:pPr>
        <w:shd w:val="clear" w:color="auto" w:fill="F3F3F3"/>
        <w:spacing w:before="120"/>
        <w:ind w:left="-284" w:right="-290"/>
        <w:jc w:val="both"/>
        <w:rPr>
          <w:rFonts w:ascii="Times New Roman" w:hAnsi="Times New Roman" w:cs="Times New Roman"/>
          <w:i/>
          <w:sz w:val="21"/>
          <w:szCs w:val="21"/>
        </w:rPr>
      </w:pPr>
      <w:r w:rsidRPr="00743FEA">
        <w:rPr>
          <w:rFonts w:ascii="Times New Roman" w:hAnsi="Times New Roman" w:cs="Times New Roman"/>
          <w:i/>
          <w:sz w:val="21"/>
          <w:szCs w:val="21"/>
        </w:rPr>
        <w:t>(</w:t>
      </w:r>
      <w:proofErr w:type="spellStart"/>
      <w:r w:rsidRPr="00743FEA">
        <w:rPr>
          <w:rFonts w:ascii="Times New Roman" w:hAnsi="Times New Roman" w:cs="Times New Roman"/>
          <w:i/>
          <w:sz w:val="21"/>
          <w:szCs w:val="21"/>
        </w:rPr>
        <w:t>cf</w:t>
      </w:r>
      <w:proofErr w:type="spellEnd"/>
      <w:r w:rsidRPr="00743FEA">
        <w:rPr>
          <w:rFonts w:ascii="Times New Roman" w:hAnsi="Times New Roman" w:cs="Times New Roman"/>
          <w:i/>
          <w:sz w:val="21"/>
          <w:szCs w:val="21"/>
        </w:rPr>
        <w:t xml:space="preserve"> les repères scientifiques :</w:t>
      </w:r>
      <w:r w:rsidR="00AA3ED1" w:rsidRPr="00743FEA">
        <w:rPr>
          <w:rFonts w:ascii="Times New Roman" w:hAnsi="Times New Roman" w:cs="Times New Roman"/>
          <w:i/>
          <w:sz w:val="21"/>
          <w:szCs w:val="21"/>
        </w:rPr>
        <w:t xml:space="preserve"> </w:t>
      </w:r>
    </w:p>
    <w:p w14:paraId="252973E3" w14:textId="17EF0A8E" w:rsidR="006C74D7" w:rsidRPr="00743FEA" w:rsidRDefault="00F32D27" w:rsidP="00743FEA">
      <w:pPr>
        <w:shd w:val="clear" w:color="auto" w:fill="F3F3F3"/>
        <w:ind w:left="-284" w:right="-289"/>
        <w:jc w:val="both"/>
        <w:rPr>
          <w:rFonts w:ascii="Century Gothic" w:hAnsi="Century Gothic"/>
          <w:i/>
          <w:sz w:val="21"/>
          <w:szCs w:val="21"/>
        </w:rPr>
      </w:pPr>
      <w:hyperlink r:id="rId12" w:history="1">
        <w:r w:rsidR="00D3439B" w:rsidRPr="00743FEA">
          <w:rPr>
            <w:rStyle w:val="Lienhypertexte"/>
            <w:rFonts w:ascii="Times New Roman" w:hAnsi="Times New Roman" w:cs="Times New Roman"/>
            <w:i/>
            <w:sz w:val="21"/>
            <w:szCs w:val="21"/>
          </w:rPr>
          <w:t>http://monecolesengage.etab.ac-lille.fr/files/2018/10/etape_controverse_reperes_scientifiques.pdf</w:t>
        </w:r>
      </w:hyperlink>
      <w:proofErr w:type="gramStart"/>
      <w:r w:rsidR="00D3439B" w:rsidRPr="00743FEA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="00D5324F" w:rsidRPr="00743FEA">
        <w:rPr>
          <w:rFonts w:ascii="Times New Roman" w:hAnsi="Times New Roman" w:cs="Times New Roman"/>
          <w:i/>
          <w:sz w:val="21"/>
          <w:szCs w:val="21"/>
        </w:rPr>
        <w:t>)</w:t>
      </w:r>
      <w:proofErr w:type="gramEnd"/>
      <w:r w:rsidR="00D5324F" w:rsidRPr="00743FEA">
        <w:rPr>
          <w:rFonts w:ascii="Times New Roman" w:hAnsi="Times New Roman" w:cs="Times New Roman"/>
          <w:i/>
          <w:sz w:val="21"/>
          <w:szCs w:val="21"/>
        </w:rPr>
        <w:t xml:space="preserve"> </w:t>
      </w:r>
    </w:p>
    <w:p w14:paraId="181EE006" w14:textId="0E982A00" w:rsidR="00F90B8B" w:rsidRPr="003F072D" w:rsidRDefault="00F90B8B" w:rsidP="00D5324F">
      <w:pPr>
        <w:shd w:val="clear" w:color="auto" w:fill="F3F3F3"/>
        <w:ind w:left="-284" w:right="-290"/>
        <w:jc w:val="both"/>
        <w:rPr>
          <w:rFonts w:ascii="Century Gothic" w:hAnsi="Century Gothic"/>
          <w:sz w:val="22"/>
          <w:szCs w:val="22"/>
        </w:rPr>
      </w:pPr>
    </w:p>
    <w:p w14:paraId="3B47FF23" w14:textId="43B24855" w:rsidR="006C74D7" w:rsidRPr="003F072D" w:rsidRDefault="006C74D7" w:rsidP="00A01365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sz w:val="22"/>
          <w:szCs w:val="22"/>
        </w:rPr>
      </w:pPr>
      <w:r w:rsidRPr="003F072D">
        <w:rPr>
          <w:rFonts w:ascii="Century Gothic" w:hAnsi="Century Gothic"/>
          <w:sz w:val="22"/>
          <w:szCs w:val="22"/>
          <w:u w:val="single"/>
        </w:rPr>
        <w:t>Conseil n°2 </w:t>
      </w:r>
      <w:r w:rsidRPr="003F072D">
        <w:rPr>
          <w:rFonts w:ascii="Century Gothic" w:hAnsi="Century Gothic"/>
          <w:sz w:val="22"/>
          <w:szCs w:val="22"/>
        </w:rPr>
        <w:t xml:space="preserve">: </w:t>
      </w:r>
      <w:r w:rsidR="00226EC2">
        <w:rPr>
          <w:rFonts w:ascii="Century Gothic" w:hAnsi="Century Gothic"/>
          <w:sz w:val="22"/>
          <w:szCs w:val="22"/>
        </w:rPr>
        <w:t xml:space="preserve">Privilégiez l’utilisation des </w:t>
      </w:r>
      <w:r w:rsidR="00226EC2" w:rsidRPr="00134424">
        <w:rPr>
          <w:rFonts w:ascii="Century Gothic" w:hAnsi="Century Gothic"/>
          <w:b/>
          <w:sz w:val="22"/>
          <w:szCs w:val="22"/>
        </w:rPr>
        <w:t>éléments de communication</w:t>
      </w:r>
      <w:r w:rsidR="00226EC2">
        <w:rPr>
          <w:rFonts w:ascii="Century Gothic" w:hAnsi="Century Gothic"/>
          <w:sz w:val="22"/>
          <w:szCs w:val="22"/>
        </w:rPr>
        <w:t xml:space="preserve"> mis à disposition par les auteurs de </w:t>
      </w:r>
      <w:r w:rsidR="00E56D99">
        <w:rPr>
          <w:rFonts w:ascii="Century Gothic" w:hAnsi="Century Gothic"/>
          <w:sz w:val="22"/>
          <w:szCs w:val="22"/>
        </w:rPr>
        <w:t>l’outil</w:t>
      </w:r>
      <w:r w:rsidR="00AC607A" w:rsidRPr="003F072D">
        <w:rPr>
          <w:rFonts w:ascii="Century Gothic" w:hAnsi="Century Gothic"/>
          <w:sz w:val="22"/>
          <w:szCs w:val="22"/>
        </w:rPr>
        <w:t>.</w:t>
      </w:r>
    </w:p>
    <w:p w14:paraId="6F1327E3" w14:textId="6FB26978" w:rsidR="0049450E" w:rsidRPr="003F072D" w:rsidRDefault="0049450E" w:rsidP="00A01365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i/>
          <w:sz w:val="22"/>
          <w:szCs w:val="22"/>
        </w:rPr>
      </w:pPr>
      <w:r w:rsidRPr="003F072D">
        <w:rPr>
          <w:rFonts w:ascii="Century Gothic" w:hAnsi="Century Gothic"/>
          <w:sz w:val="22"/>
          <w:szCs w:val="22"/>
          <w:u w:val="single"/>
        </w:rPr>
        <w:t>Conseil n°3 </w:t>
      </w:r>
      <w:r w:rsidRPr="003F072D">
        <w:rPr>
          <w:rFonts w:ascii="Century Gothic" w:hAnsi="Century Gothic"/>
          <w:sz w:val="22"/>
          <w:szCs w:val="22"/>
        </w:rPr>
        <w:t xml:space="preserve">: </w:t>
      </w:r>
      <w:r w:rsidR="00226EC2">
        <w:rPr>
          <w:rFonts w:ascii="Century Gothic" w:hAnsi="Century Gothic"/>
          <w:sz w:val="22"/>
          <w:szCs w:val="22"/>
        </w:rPr>
        <w:t xml:space="preserve">Composez un </w:t>
      </w:r>
      <w:r w:rsidR="00226EC2" w:rsidRPr="00134424">
        <w:rPr>
          <w:rFonts w:ascii="Century Gothic" w:hAnsi="Century Gothic"/>
          <w:b/>
          <w:sz w:val="22"/>
          <w:szCs w:val="22"/>
        </w:rPr>
        <w:t>descriptif « motivant »</w:t>
      </w:r>
      <w:r w:rsidR="00226EC2">
        <w:rPr>
          <w:rFonts w:ascii="Century Gothic" w:hAnsi="Century Gothic"/>
          <w:sz w:val="22"/>
          <w:szCs w:val="22"/>
        </w:rPr>
        <w:t xml:space="preserve"> qui présente explicitement </w:t>
      </w:r>
      <w:r w:rsidR="00226EC2" w:rsidRPr="00134424">
        <w:rPr>
          <w:rFonts w:ascii="Century Gothic" w:hAnsi="Century Gothic"/>
          <w:b/>
          <w:sz w:val="22"/>
          <w:szCs w:val="22"/>
        </w:rPr>
        <w:t xml:space="preserve">l’intérêt de </w:t>
      </w:r>
      <w:r w:rsidR="00E56D99">
        <w:rPr>
          <w:rFonts w:ascii="Century Gothic" w:hAnsi="Century Gothic"/>
          <w:b/>
          <w:sz w:val="22"/>
          <w:szCs w:val="22"/>
        </w:rPr>
        <w:t>l’outil</w:t>
      </w:r>
      <w:r w:rsidR="00F01E46">
        <w:rPr>
          <w:rFonts w:ascii="Century Gothic" w:hAnsi="Century Gothic"/>
          <w:sz w:val="22"/>
          <w:szCs w:val="22"/>
        </w:rPr>
        <w:t xml:space="preserve"> pour </w:t>
      </w:r>
      <w:r w:rsidR="00E56D99">
        <w:rPr>
          <w:rFonts w:ascii="Century Gothic" w:hAnsi="Century Gothic"/>
          <w:sz w:val="22"/>
          <w:szCs w:val="22"/>
        </w:rPr>
        <w:t>l’enseignant</w:t>
      </w:r>
      <w:r w:rsidR="00134424">
        <w:rPr>
          <w:rFonts w:ascii="Century Gothic" w:hAnsi="Century Gothic"/>
          <w:sz w:val="22"/>
          <w:szCs w:val="22"/>
        </w:rPr>
        <w:t>.</w:t>
      </w:r>
    </w:p>
    <w:p w14:paraId="75969678" w14:textId="1388218C" w:rsidR="008B1A6D" w:rsidRPr="003670CC" w:rsidRDefault="0049450E" w:rsidP="00A01365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i/>
          <w:sz w:val="20"/>
          <w:szCs w:val="20"/>
        </w:rPr>
      </w:pPr>
      <w:r w:rsidRPr="003F072D">
        <w:rPr>
          <w:rFonts w:ascii="Century Gothic" w:hAnsi="Century Gothic"/>
          <w:sz w:val="22"/>
          <w:szCs w:val="22"/>
          <w:u w:val="single"/>
        </w:rPr>
        <w:t>Conseil n°4</w:t>
      </w:r>
      <w:r w:rsidR="00E20364" w:rsidRPr="003F072D">
        <w:rPr>
          <w:rFonts w:ascii="Century Gothic" w:hAnsi="Century Gothic"/>
          <w:sz w:val="22"/>
          <w:szCs w:val="22"/>
          <w:u w:val="single"/>
        </w:rPr>
        <w:t> </w:t>
      </w:r>
      <w:r w:rsidR="00E20364" w:rsidRPr="003F072D">
        <w:rPr>
          <w:rFonts w:ascii="Century Gothic" w:hAnsi="Century Gothic"/>
          <w:sz w:val="22"/>
          <w:szCs w:val="22"/>
        </w:rPr>
        <w:t xml:space="preserve">: </w:t>
      </w:r>
      <w:r w:rsidR="00FB107B">
        <w:rPr>
          <w:rFonts w:ascii="Century Gothic" w:hAnsi="Century Gothic"/>
          <w:sz w:val="22"/>
          <w:szCs w:val="22"/>
        </w:rPr>
        <w:t xml:space="preserve">Faites preuve de </w:t>
      </w:r>
      <w:r w:rsidR="00FB107B" w:rsidRPr="00DF5152">
        <w:rPr>
          <w:rFonts w:ascii="Century Gothic" w:hAnsi="Century Gothic"/>
          <w:b/>
          <w:sz w:val="22"/>
          <w:szCs w:val="22"/>
        </w:rPr>
        <w:t>créativité pour produire un visuel</w:t>
      </w:r>
      <w:r w:rsidR="00FB107B">
        <w:rPr>
          <w:rFonts w:ascii="Century Gothic" w:hAnsi="Century Gothic"/>
          <w:sz w:val="22"/>
          <w:szCs w:val="22"/>
        </w:rPr>
        <w:t xml:space="preserve"> qui présente l’outil et son intérêt </w:t>
      </w:r>
      <w:r w:rsidR="00FB107B" w:rsidRPr="00C4136C">
        <w:rPr>
          <w:rFonts w:ascii="Century Gothic" w:hAnsi="Century Gothic"/>
          <w:i/>
          <w:sz w:val="20"/>
          <w:szCs w:val="20"/>
        </w:rPr>
        <w:t xml:space="preserve">(cf. pour exemple la vidéo faite pour l’outil d’analyse des manuels de lecture : </w:t>
      </w:r>
      <w:hyperlink r:id="rId13" w:history="1">
        <w:r w:rsidR="00FB107B" w:rsidRPr="00C4136C">
          <w:rPr>
            <w:rStyle w:val="Lienhypertexte"/>
            <w:rFonts w:ascii="Times New Roman" w:hAnsi="Times New Roman" w:cs="Times New Roman"/>
            <w:i/>
            <w:sz w:val="20"/>
            <w:szCs w:val="20"/>
          </w:rPr>
          <w:t>http://conservatoire.etab.ac-lille.fr/2019/06/18/choisir_manuel_lecture/</w:t>
        </w:r>
      </w:hyperlink>
      <w:proofErr w:type="gramStart"/>
      <w:r w:rsidR="00FB107B" w:rsidRPr="00C4136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B107B" w:rsidRPr="00C4136C">
        <w:rPr>
          <w:rFonts w:ascii="Century Gothic" w:hAnsi="Century Gothic"/>
          <w:i/>
          <w:sz w:val="20"/>
          <w:szCs w:val="20"/>
        </w:rPr>
        <w:t>)</w:t>
      </w:r>
      <w:proofErr w:type="gramEnd"/>
      <w:r w:rsidR="00FB107B" w:rsidRPr="00C4136C">
        <w:rPr>
          <w:rFonts w:ascii="Century Gothic" w:hAnsi="Century Gothic"/>
          <w:i/>
          <w:sz w:val="20"/>
          <w:szCs w:val="20"/>
        </w:rPr>
        <w:t>.</w:t>
      </w:r>
    </w:p>
    <w:p w14:paraId="5367527B" w14:textId="756BCDA1" w:rsidR="005C4409" w:rsidRPr="00F32D27" w:rsidRDefault="0049450E" w:rsidP="00F32D27">
      <w:pPr>
        <w:shd w:val="clear" w:color="auto" w:fill="F3F3F3"/>
        <w:spacing w:before="120"/>
        <w:ind w:left="-284" w:right="-290"/>
        <w:jc w:val="both"/>
        <w:rPr>
          <w:rFonts w:ascii="Century Gothic" w:hAnsi="Century Gothic"/>
          <w:i/>
          <w:sz w:val="20"/>
          <w:szCs w:val="20"/>
        </w:rPr>
      </w:pPr>
      <w:r w:rsidRPr="003F072D">
        <w:rPr>
          <w:rFonts w:ascii="Century Gothic" w:hAnsi="Century Gothic"/>
          <w:sz w:val="22"/>
          <w:szCs w:val="22"/>
          <w:u w:val="single"/>
        </w:rPr>
        <w:t>Conseil n°5</w:t>
      </w:r>
      <w:r w:rsidR="008B1A6D" w:rsidRPr="003F072D">
        <w:rPr>
          <w:rFonts w:ascii="Century Gothic" w:hAnsi="Century Gothic"/>
          <w:sz w:val="22"/>
          <w:szCs w:val="22"/>
          <w:u w:val="single"/>
        </w:rPr>
        <w:t> </w:t>
      </w:r>
      <w:r w:rsidR="008B1A6D" w:rsidRPr="003F072D">
        <w:rPr>
          <w:rFonts w:ascii="Century Gothic" w:hAnsi="Century Gothic"/>
          <w:sz w:val="22"/>
          <w:szCs w:val="22"/>
        </w:rPr>
        <w:t>:</w:t>
      </w:r>
      <w:r w:rsidR="001737ED" w:rsidRPr="003F072D">
        <w:rPr>
          <w:rFonts w:ascii="Century Gothic" w:hAnsi="Century Gothic"/>
          <w:sz w:val="22"/>
          <w:szCs w:val="22"/>
        </w:rPr>
        <w:t xml:space="preserve"> </w:t>
      </w:r>
      <w:r w:rsidR="00DF5152">
        <w:rPr>
          <w:rFonts w:ascii="Century Gothic" w:hAnsi="Century Gothic"/>
          <w:sz w:val="22"/>
          <w:szCs w:val="22"/>
        </w:rPr>
        <w:t xml:space="preserve">ou </w:t>
      </w:r>
      <w:r w:rsidR="00FB107B">
        <w:rPr>
          <w:rFonts w:ascii="Century Gothic" w:hAnsi="Century Gothic"/>
          <w:sz w:val="22"/>
          <w:szCs w:val="22"/>
        </w:rPr>
        <w:t xml:space="preserve">Trouvez un </w:t>
      </w:r>
      <w:r w:rsidR="00FB107B" w:rsidRPr="00B11C92">
        <w:rPr>
          <w:rFonts w:ascii="Century Gothic" w:hAnsi="Century Gothic"/>
          <w:b/>
          <w:sz w:val="22"/>
          <w:szCs w:val="22"/>
        </w:rPr>
        <w:t>visuel produit par les auteurs</w:t>
      </w:r>
      <w:r w:rsidR="00FB107B">
        <w:rPr>
          <w:rFonts w:ascii="Century Gothic" w:hAnsi="Century Gothic"/>
          <w:sz w:val="22"/>
          <w:szCs w:val="22"/>
        </w:rPr>
        <w:t xml:space="preserve"> eux-mêmes (Infographie, </w:t>
      </w:r>
      <w:proofErr w:type="gramStart"/>
      <w:r w:rsidR="00FB107B">
        <w:rPr>
          <w:rFonts w:ascii="Century Gothic" w:hAnsi="Century Gothic"/>
          <w:sz w:val="22"/>
          <w:szCs w:val="22"/>
        </w:rPr>
        <w:t>vidéo …)</w:t>
      </w:r>
      <w:proofErr w:type="gramEnd"/>
      <w:r w:rsidR="00FB107B">
        <w:rPr>
          <w:rFonts w:ascii="Century Gothic" w:hAnsi="Century Gothic"/>
          <w:sz w:val="22"/>
          <w:szCs w:val="22"/>
        </w:rPr>
        <w:t xml:space="preserve"> qui peut être intégré. </w:t>
      </w:r>
      <w:r w:rsidR="00FB107B" w:rsidRPr="003670CC">
        <w:rPr>
          <w:rFonts w:ascii="Century Gothic" w:hAnsi="Century Gothic"/>
          <w:i/>
          <w:sz w:val="20"/>
          <w:szCs w:val="20"/>
        </w:rPr>
        <w:t xml:space="preserve">(Nous </w:t>
      </w:r>
      <w:proofErr w:type="spellStart"/>
      <w:r w:rsidR="00FB107B" w:rsidRPr="003670CC">
        <w:rPr>
          <w:rFonts w:ascii="Century Gothic" w:hAnsi="Century Gothic"/>
          <w:i/>
          <w:sz w:val="20"/>
          <w:szCs w:val="20"/>
        </w:rPr>
        <w:t>nous</w:t>
      </w:r>
      <w:proofErr w:type="spellEnd"/>
      <w:r w:rsidR="00FB107B" w:rsidRPr="003670CC">
        <w:rPr>
          <w:rFonts w:ascii="Century Gothic" w:hAnsi="Century Gothic"/>
          <w:i/>
          <w:sz w:val="20"/>
          <w:szCs w:val="20"/>
        </w:rPr>
        <w:t xml:space="preserve"> occuperons de les contacter)</w:t>
      </w:r>
      <w:bookmarkStart w:id="0" w:name="_GoBack"/>
      <w:bookmarkEnd w:id="0"/>
      <w:r w:rsidR="005C4409">
        <w:rPr>
          <w:rFonts w:ascii="Century Gothic" w:hAnsi="Century Gothic"/>
        </w:rPr>
        <w:br w:type="page"/>
      </w:r>
    </w:p>
    <w:p w14:paraId="3AD6CFC5" w14:textId="1F9D018E" w:rsidR="005C4409" w:rsidRPr="00C169E0" w:rsidRDefault="005C4409" w:rsidP="005C4409">
      <w:pPr>
        <w:jc w:val="center"/>
        <w:rPr>
          <w:rFonts w:ascii="Century Gothic" w:hAnsi="Century Gothic"/>
          <w:sz w:val="32"/>
          <w:szCs w:val="32"/>
          <w:u w:val="single"/>
        </w:rPr>
      </w:pPr>
      <w:r w:rsidRPr="00C169E0">
        <w:rPr>
          <w:rFonts w:ascii="Century Gothic" w:hAnsi="Century Gothic"/>
          <w:sz w:val="32"/>
          <w:szCs w:val="32"/>
          <w:u w:val="single"/>
        </w:rPr>
        <w:t>Template des articles de la rubrique « </w:t>
      </w:r>
      <w:r w:rsidR="00087C69">
        <w:rPr>
          <w:rFonts w:ascii="Century Gothic" w:hAnsi="Century Gothic"/>
          <w:sz w:val="32"/>
          <w:szCs w:val="32"/>
          <w:u w:val="single"/>
        </w:rPr>
        <w:t xml:space="preserve">Des </w:t>
      </w:r>
      <w:r w:rsidR="00324D8C">
        <w:rPr>
          <w:rFonts w:ascii="Century Gothic" w:hAnsi="Century Gothic"/>
          <w:sz w:val="32"/>
          <w:szCs w:val="32"/>
          <w:u w:val="single"/>
        </w:rPr>
        <w:t>Outils »</w:t>
      </w:r>
    </w:p>
    <w:p w14:paraId="5DED91CE" w14:textId="4C174E29" w:rsidR="005C4409" w:rsidRPr="00743FEA" w:rsidRDefault="005C4409" w:rsidP="005C4409">
      <w:pPr>
        <w:jc w:val="center"/>
        <w:rPr>
          <w:rFonts w:ascii="Century Gothic" w:hAnsi="Century Gothic"/>
          <w:color w:val="E93981"/>
        </w:rPr>
      </w:pPr>
      <w:r w:rsidRPr="00743FEA">
        <w:rPr>
          <w:rFonts w:ascii="Century Gothic" w:hAnsi="Century Gothic"/>
          <w:color w:val="E93981"/>
        </w:rPr>
        <w:t>A destination du webmaster</w:t>
      </w:r>
    </w:p>
    <w:p w14:paraId="7DFF727C" w14:textId="4BBD5E74" w:rsidR="005C4409" w:rsidRDefault="005C4409" w:rsidP="005C4409">
      <w:pPr>
        <w:rPr>
          <w:rFonts w:ascii="Century Gothic" w:hAnsi="Century Gothic"/>
        </w:rPr>
      </w:pPr>
    </w:p>
    <w:p w14:paraId="3787D616" w14:textId="03A39DC2" w:rsidR="005C4409" w:rsidRPr="007B4B19" w:rsidRDefault="008565FA" w:rsidP="005C4409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Deux</w:t>
      </w:r>
      <w:r w:rsidR="005C4409" w:rsidRPr="007B4B19">
        <w:rPr>
          <w:rFonts w:ascii="Century Gothic" w:hAnsi="Century Gothic"/>
          <w:b/>
          <w:u w:val="single"/>
        </w:rPr>
        <w:t xml:space="preserve"> page</w:t>
      </w:r>
      <w:r>
        <w:rPr>
          <w:rFonts w:ascii="Century Gothic" w:hAnsi="Century Gothic"/>
          <w:b/>
          <w:u w:val="single"/>
        </w:rPr>
        <w:t>s</w:t>
      </w:r>
      <w:r w:rsidR="005C4409" w:rsidRPr="007B4B19">
        <w:rPr>
          <w:rFonts w:ascii="Century Gothic" w:hAnsi="Century Gothic"/>
          <w:b/>
          <w:u w:val="single"/>
        </w:rPr>
        <w:t xml:space="preserve"> de référence </w:t>
      </w:r>
      <w:r>
        <w:rPr>
          <w:rFonts w:ascii="Century Gothic" w:hAnsi="Century Gothic"/>
          <w:b/>
          <w:u w:val="single"/>
        </w:rPr>
        <w:t>possibles pour</w:t>
      </w:r>
      <w:r w:rsidR="005C4409" w:rsidRPr="007B4B19">
        <w:rPr>
          <w:rFonts w:ascii="Century Gothic" w:hAnsi="Century Gothic"/>
          <w:b/>
          <w:u w:val="single"/>
        </w:rPr>
        <w:t xml:space="preserve"> la </w:t>
      </w:r>
      <w:r w:rsidR="0027255C">
        <w:rPr>
          <w:rFonts w:ascii="Century Gothic" w:hAnsi="Century Gothic"/>
          <w:b/>
          <w:u w:val="single"/>
        </w:rPr>
        <w:t>rubrique</w:t>
      </w:r>
      <w:r w:rsidR="005C4409" w:rsidRPr="007B4B19">
        <w:rPr>
          <w:rFonts w:ascii="Century Gothic" w:hAnsi="Century Gothic"/>
          <w:b/>
          <w:u w:val="single"/>
        </w:rPr>
        <w:t xml:space="preserve"> « </w:t>
      </w:r>
      <w:r w:rsidR="00087C69">
        <w:rPr>
          <w:rFonts w:ascii="Century Gothic" w:hAnsi="Century Gothic"/>
          <w:b/>
          <w:u w:val="single"/>
        </w:rPr>
        <w:t xml:space="preserve">Des </w:t>
      </w:r>
      <w:r>
        <w:rPr>
          <w:rFonts w:ascii="Century Gothic" w:hAnsi="Century Gothic"/>
          <w:b/>
          <w:u w:val="single"/>
        </w:rPr>
        <w:t>Outils »</w:t>
      </w:r>
      <w:r w:rsidR="005C4409" w:rsidRPr="007B4B19">
        <w:rPr>
          <w:rFonts w:ascii="Century Gothic" w:hAnsi="Century Gothic"/>
          <w:b/>
          <w:u w:val="single"/>
        </w:rPr>
        <w:t> :</w:t>
      </w:r>
    </w:p>
    <w:p w14:paraId="28C19120" w14:textId="7BB69667" w:rsidR="00CE7880" w:rsidRDefault="00B95D06" w:rsidP="00087C69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Si il s’agit d’un outil « extérieur » à la circonscription</w:t>
      </w:r>
    </w:p>
    <w:p w14:paraId="540C1011" w14:textId="7DFAC793" w:rsidR="00087C69" w:rsidRPr="00A144BA" w:rsidRDefault="00F32D27" w:rsidP="00B95D06">
      <w:pPr>
        <w:jc w:val="center"/>
        <w:rPr>
          <w:sz w:val="22"/>
          <w:szCs w:val="22"/>
        </w:rPr>
      </w:pPr>
      <w:hyperlink r:id="rId14" w:history="1">
        <w:r w:rsidR="00B95D06" w:rsidRPr="00A144BA">
          <w:rPr>
            <w:rStyle w:val="Lienhypertexte"/>
            <w:i/>
            <w:sz w:val="22"/>
            <w:szCs w:val="22"/>
          </w:rPr>
          <w:t>http://conservatoire.etab.ac-lille.fr/2019/06/18/choisir_manuel_lecture/</w:t>
        </w:r>
      </w:hyperlink>
    </w:p>
    <w:p w14:paraId="18C74E69" w14:textId="77777777" w:rsidR="00B95D06" w:rsidRDefault="00B95D06" w:rsidP="00595BD7"/>
    <w:p w14:paraId="56066EDE" w14:textId="65FD33C9" w:rsidR="00C3091A" w:rsidRDefault="005C4409" w:rsidP="00595BD7">
      <w:r>
        <w:t>à dupliquer pour la création d’un article « </w:t>
      </w:r>
      <w:r w:rsidR="003E50AF">
        <w:t>Des Démarches »</w:t>
      </w:r>
    </w:p>
    <w:p w14:paraId="41965D6F" w14:textId="2F95A32F" w:rsidR="0018383A" w:rsidRDefault="0018383A" w:rsidP="005C4409">
      <w:pPr>
        <w:ind w:left="-426"/>
      </w:pPr>
    </w:p>
    <w:p w14:paraId="408B3F9E" w14:textId="2694EE55" w:rsidR="0018383A" w:rsidRDefault="00C770EF" w:rsidP="005C4409">
      <w:pPr>
        <w:ind w:left="-426"/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4F32F0" wp14:editId="34A39BC5">
                <wp:simplePos x="0" y="0"/>
                <wp:positionH relativeFrom="column">
                  <wp:posOffset>4770120</wp:posOffset>
                </wp:positionH>
                <wp:positionV relativeFrom="paragraph">
                  <wp:posOffset>17780</wp:posOffset>
                </wp:positionV>
                <wp:extent cx="1483995" cy="335280"/>
                <wp:effectExtent l="2590800" t="0" r="14605" b="553720"/>
                <wp:wrapNone/>
                <wp:docPr id="40" name="Légende encadrée avec une bordure 2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33528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02247"/>
                            <a:gd name="adj5" fmla="val 259440"/>
                            <a:gd name="adj6" fmla="val -174757"/>
                          </a:avLst>
                        </a:prstGeom>
                        <a:solidFill>
                          <a:srgbClr val="FFFFFF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BEB94" w14:textId="77777777" w:rsidR="00FB107B" w:rsidRPr="00A462DC" w:rsidRDefault="00FB107B" w:rsidP="00C770E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462DC">
                              <w:rPr>
                                <w:color w:val="000000"/>
                              </w:rPr>
                              <w:t>Le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1" coordsize="21600,21600" o:spt="51" adj="-10080,24300,-3600,4050,-1800,4050" path="m@0@1l@2@3@4@5nfem@4,0l@4,21600nfem0,0l21600,,21600,21600,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Légende encadrée avec une bordure 2 40" o:spid="_x0000_s1026" type="#_x0000_t51" style="position:absolute;left:0;text-align:left;margin-left:375.6pt;margin-top:1.4pt;width:116.85pt;height:26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" adj="-37748,56039,-22085" strokecolor="#4579b8 [3044]">
                <v:textbox>
                  <w:txbxContent>
                    <w:p w14:paraId="54CBEB94" w14:textId="77777777" w:rsidR="00FB107B" w:rsidRPr="00A462DC" w:rsidRDefault="00FB107B" w:rsidP="00C770EF">
                      <w:pPr>
                        <w:jc w:val="center"/>
                        <w:rPr>
                          <w:color w:val="000000"/>
                        </w:rPr>
                      </w:pPr>
                      <w:r w:rsidRPr="00A462DC">
                        <w:rPr>
                          <w:color w:val="000000"/>
                        </w:rPr>
                        <w:t>Le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A0CFDC1" w14:textId="6C1C8E0B" w:rsidR="005C4409" w:rsidRDefault="005C4409" w:rsidP="005C4409">
      <w:pPr>
        <w:ind w:left="-426"/>
      </w:pPr>
    </w:p>
    <w:p w14:paraId="7363C93A" w14:textId="77777777" w:rsidR="00F85187" w:rsidRDefault="00F85187" w:rsidP="005C4409">
      <w:pPr>
        <w:ind w:left="-426"/>
      </w:pPr>
    </w:p>
    <w:p w14:paraId="562BA6B0" w14:textId="05FA21EE" w:rsidR="00F85187" w:rsidRDefault="00C770EF" w:rsidP="005C4409">
      <w:pPr>
        <w:ind w:left="-426"/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CC7F15" wp14:editId="3D6CDE90">
                <wp:simplePos x="0" y="0"/>
                <wp:positionH relativeFrom="column">
                  <wp:posOffset>4770120</wp:posOffset>
                </wp:positionH>
                <wp:positionV relativeFrom="paragraph">
                  <wp:posOffset>97155</wp:posOffset>
                </wp:positionV>
                <wp:extent cx="1483995" cy="453390"/>
                <wp:effectExtent l="1727200" t="0" r="14605" b="435610"/>
                <wp:wrapNone/>
                <wp:docPr id="41" name="Légende encadrée avec une bordure 2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9466"/>
                            <a:gd name="adj4" fmla="val -50933"/>
                            <a:gd name="adj5" fmla="val 186813"/>
                            <a:gd name="adj6" fmla="val -116479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96C00" w14:textId="6AF55922" w:rsidR="00FB107B" w:rsidRPr="00812215" w:rsidRDefault="00FB107B" w:rsidP="00C770E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L’accès à l’outil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41" o:spid="_x0000_s1027" type="#_x0000_t51" style="position:absolute;left:0;text-align:left;margin-left:375.6pt;margin-top:7.65pt;width:116.85pt;height:3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" adj="-25159,40352,-11002,4205" strokecolor="#ff0080">
                <v:textbox>
                  <w:txbxContent>
                    <w:p w14:paraId="2E196C00" w14:textId="6AF55922" w:rsidR="00FB107B" w:rsidRPr="00812215" w:rsidRDefault="00FB107B" w:rsidP="00C770E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L’accès à l’outil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85187">
        <w:rPr>
          <w:noProof/>
        </w:rPr>
        <w:drawing>
          <wp:anchor distT="0" distB="0" distL="114300" distR="114300" simplePos="0" relativeHeight="251700224" behindDoc="0" locked="0" layoutInCell="1" allowOverlap="1" wp14:anchorId="448C4013" wp14:editId="488F4F19">
            <wp:simplePos x="0" y="0"/>
            <wp:positionH relativeFrom="column">
              <wp:posOffset>-480695</wp:posOffset>
            </wp:positionH>
            <wp:positionV relativeFrom="paragraph">
              <wp:posOffset>107950</wp:posOffset>
            </wp:positionV>
            <wp:extent cx="5438775" cy="6734175"/>
            <wp:effectExtent l="0" t="0" r="0" b="0"/>
            <wp:wrapNone/>
            <wp:docPr id="3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7475" b="40368"/>
                    <a:stretch/>
                  </pic:blipFill>
                  <pic:spPr bwMode="auto">
                    <a:xfrm>
                      <a:off x="0" y="0"/>
                      <a:ext cx="54387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68813" w14:textId="743F4837" w:rsidR="00F85187" w:rsidRDefault="00F85187" w:rsidP="005C4409">
      <w:pPr>
        <w:ind w:left="-426"/>
      </w:pPr>
    </w:p>
    <w:p w14:paraId="06BF2E74" w14:textId="3AC25D58" w:rsidR="00F85187" w:rsidRDefault="00C770EF" w:rsidP="005C4409">
      <w:pPr>
        <w:ind w:left="-426"/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6306DE" wp14:editId="67D2D2EA">
                <wp:simplePos x="0" y="0"/>
                <wp:positionH relativeFrom="column">
                  <wp:posOffset>888365</wp:posOffset>
                </wp:positionH>
                <wp:positionV relativeFrom="paragraph">
                  <wp:posOffset>32385</wp:posOffset>
                </wp:positionV>
                <wp:extent cx="2771140" cy="189865"/>
                <wp:effectExtent l="0" t="0" r="22860" b="1333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18986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" o:spid="_x0000_s1026" style="position:absolute;margin-left:69.95pt;margin-top:2.55pt;width:218.2pt;height:14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" filled="f" strokecolor="#4579b8 [3044]"/>
            </w:pict>
          </mc:Fallback>
        </mc:AlternateContent>
      </w:r>
    </w:p>
    <w:p w14:paraId="6F65BAAE" w14:textId="77777777" w:rsidR="00F85187" w:rsidRDefault="00F85187" w:rsidP="005C4409">
      <w:pPr>
        <w:ind w:left="-426"/>
      </w:pPr>
    </w:p>
    <w:p w14:paraId="2CB79B4D" w14:textId="77777777" w:rsidR="00F85187" w:rsidRDefault="00F85187" w:rsidP="005C4409">
      <w:pPr>
        <w:ind w:left="-426"/>
      </w:pPr>
    </w:p>
    <w:p w14:paraId="1ACD96A4" w14:textId="04EE69D1" w:rsidR="00F85187" w:rsidRDefault="00E4209B" w:rsidP="005C4409">
      <w:pPr>
        <w:ind w:left="-426"/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7AA9DC" wp14:editId="1F1E8EE4">
                <wp:simplePos x="0" y="0"/>
                <wp:positionH relativeFrom="column">
                  <wp:posOffset>4770120</wp:posOffset>
                </wp:positionH>
                <wp:positionV relativeFrom="paragraph">
                  <wp:posOffset>109220</wp:posOffset>
                </wp:positionV>
                <wp:extent cx="1483995" cy="453390"/>
                <wp:effectExtent l="711200" t="0" r="14605" b="29210"/>
                <wp:wrapNone/>
                <wp:docPr id="44" name="Légende encadrée avec une bordure 2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273"/>
                            <a:gd name="adj4" fmla="val -21505"/>
                            <a:gd name="adj5" fmla="val 74573"/>
                            <a:gd name="adj6" fmla="val -48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8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CE33A" w14:textId="77777777" w:rsidR="00FB107B" w:rsidRPr="00812215" w:rsidRDefault="00FB107B" w:rsidP="00C770E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Le visuel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44" o:spid="_x0000_s1028" type="#_x0000_t51" style="position:absolute;left:0;text-align:left;margin-left:375.6pt;margin-top:8.6pt;width:116.85pt;height:35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" adj="-10512,16108,-4645,3947" strokecolor="#0080ff">
                <v:textbox>
                  <w:txbxContent>
                    <w:p w14:paraId="580CE33A" w14:textId="77777777" w:rsidR="00FB107B" w:rsidRPr="00812215" w:rsidRDefault="00FB107B" w:rsidP="00C770E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Le visuel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770EF"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3C52A2" wp14:editId="2916D571">
                <wp:simplePos x="0" y="0"/>
                <wp:positionH relativeFrom="column">
                  <wp:posOffset>1716405</wp:posOffset>
                </wp:positionH>
                <wp:positionV relativeFrom="paragraph">
                  <wp:posOffset>99060</wp:posOffset>
                </wp:positionV>
                <wp:extent cx="1981200" cy="333375"/>
                <wp:effectExtent l="0" t="0" r="25400" b="2222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35.15pt;margin-top:7.8pt;width:156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" filled="f" strokecolor="#ff0080"/>
            </w:pict>
          </mc:Fallback>
        </mc:AlternateContent>
      </w:r>
    </w:p>
    <w:p w14:paraId="5C18D7DC" w14:textId="3D947F8F" w:rsidR="00F85187" w:rsidRDefault="00F85187" w:rsidP="005C4409">
      <w:pPr>
        <w:ind w:left="-426"/>
      </w:pPr>
    </w:p>
    <w:p w14:paraId="401DFB4C" w14:textId="07722672" w:rsidR="00F85187" w:rsidRDefault="00C770EF" w:rsidP="005C4409">
      <w:pPr>
        <w:ind w:left="-426"/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BF6748" wp14:editId="50E73946">
                <wp:simplePos x="0" y="0"/>
                <wp:positionH relativeFrom="column">
                  <wp:posOffset>888365</wp:posOffset>
                </wp:positionH>
                <wp:positionV relativeFrom="paragraph">
                  <wp:posOffset>102235</wp:posOffset>
                </wp:positionV>
                <wp:extent cx="3647440" cy="1983740"/>
                <wp:effectExtent l="0" t="0" r="35560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1983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69.95pt;margin-top:8.05pt;width:287.2pt;height:156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" filled="f" strokecolor="#0080ff"/>
            </w:pict>
          </mc:Fallback>
        </mc:AlternateContent>
      </w:r>
    </w:p>
    <w:p w14:paraId="593E6D6C" w14:textId="4755399F" w:rsidR="00F85187" w:rsidRDefault="00F85187" w:rsidP="005C4409">
      <w:pPr>
        <w:ind w:left="-426"/>
      </w:pPr>
    </w:p>
    <w:p w14:paraId="4AF8A7C5" w14:textId="4E5B5CAC" w:rsidR="00F85187" w:rsidRDefault="00F85187" w:rsidP="005C4409">
      <w:pPr>
        <w:ind w:left="-426"/>
      </w:pPr>
    </w:p>
    <w:p w14:paraId="4048FABF" w14:textId="77777777" w:rsidR="00F85187" w:rsidRDefault="00F85187" w:rsidP="005C4409">
      <w:pPr>
        <w:ind w:left="-426"/>
      </w:pPr>
    </w:p>
    <w:p w14:paraId="4AC8447B" w14:textId="77777777" w:rsidR="00F85187" w:rsidRDefault="00F85187" w:rsidP="005C4409">
      <w:pPr>
        <w:ind w:left="-426"/>
      </w:pPr>
    </w:p>
    <w:p w14:paraId="7FF80D61" w14:textId="77777777" w:rsidR="00F85187" w:rsidRDefault="00F85187" w:rsidP="005C4409">
      <w:pPr>
        <w:ind w:left="-426"/>
      </w:pPr>
    </w:p>
    <w:p w14:paraId="6A263540" w14:textId="77777777" w:rsidR="00F85187" w:rsidRDefault="00F85187" w:rsidP="005C4409">
      <w:pPr>
        <w:ind w:left="-426"/>
      </w:pPr>
    </w:p>
    <w:p w14:paraId="4E2FB5D9" w14:textId="3A87FD5C" w:rsidR="00CE7880" w:rsidRDefault="00A144BA">
      <w:pPr>
        <w:rPr>
          <w:rFonts w:ascii="Century Gothic" w:hAnsi="Century Gothic"/>
        </w:rPr>
      </w:pP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78B911" wp14:editId="22C801A0">
                <wp:simplePos x="0" y="0"/>
                <wp:positionH relativeFrom="column">
                  <wp:posOffset>4770120</wp:posOffset>
                </wp:positionH>
                <wp:positionV relativeFrom="paragraph">
                  <wp:posOffset>3191510</wp:posOffset>
                </wp:positionV>
                <wp:extent cx="1483995" cy="1413510"/>
                <wp:effectExtent l="1041400" t="0" r="14605" b="34290"/>
                <wp:wrapNone/>
                <wp:docPr id="45" name="Légende encadrée avec une bordure 2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1413510"/>
                        </a:xfrm>
                        <a:prstGeom prst="accentBorderCallout2">
                          <a:avLst>
                            <a:gd name="adj1" fmla="val 89334"/>
                            <a:gd name="adj2" fmla="val -8333"/>
                            <a:gd name="adj3" fmla="val 89556"/>
                            <a:gd name="adj4" fmla="val -54500"/>
                            <a:gd name="adj5" fmla="val 83083"/>
                            <a:gd name="adj6" fmla="val -6959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8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602D0" w14:textId="7E06625E" w:rsidR="00FB107B" w:rsidRPr="00812215" w:rsidRDefault="00FB107B" w:rsidP="00C770E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Les ressources « pour s’éclairer » : sélection faite par l’équipe de circonscription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avec une bordure 2 45" o:spid="_x0000_s1029" type="#_x0000_t51" style="position:absolute;margin-left:375.6pt;margin-top:251.3pt;width:116.85pt;height:11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" adj="-15033,17946,-11772,19344,,19296" fillcolor="#d8d8d8 [2732]" strokecolor="teal">
                <v:textbox>
                  <w:txbxContent>
                    <w:p w14:paraId="017602D0" w14:textId="7E06625E" w:rsidR="00FB107B" w:rsidRPr="00812215" w:rsidRDefault="00FB107B" w:rsidP="00C770E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Les ressources « pour s’éclairer » : sélection faite par l’équipe de circonscription </w:t>
                      </w:r>
                    </w:p>
                  </w:txbxContent>
                </v:textbox>
              </v:shape>
            </w:pict>
          </mc:Fallback>
        </mc:AlternateContent>
      </w:r>
      <w:r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A329DB" wp14:editId="68288F3F">
                <wp:simplePos x="0" y="0"/>
                <wp:positionH relativeFrom="column">
                  <wp:posOffset>888365</wp:posOffset>
                </wp:positionH>
                <wp:positionV relativeFrom="paragraph">
                  <wp:posOffset>2419350</wp:posOffset>
                </wp:positionV>
                <wp:extent cx="3647440" cy="1921510"/>
                <wp:effectExtent l="0" t="0" r="35560" b="342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40" cy="1921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69.95pt;margin-top:190.5pt;width:287.2pt;height:151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" filled="f" strokecolor="teal"/>
            </w:pict>
          </mc:Fallback>
        </mc:AlternateContent>
      </w:r>
      <w:r w:rsidR="00E4209B" w:rsidRPr="00C770E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53EE94" wp14:editId="6585A806">
                <wp:simplePos x="0" y="0"/>
                <wp:positionH relativeFrom="column">
                  <wp:posOffset>4770120</wp:posOffset>
                </wp:positionH>
                <wp:positionV relativeFrom="paragraph">
                  <wp:posOffset>2083435</wp:posOffset>
                </wp:positionV>
                <wp:extent cx="1483995" cy="453390"/>
                <wp:effectExtent l="1447800" t="0" r="14605" b="29210"/>
                <wp:wrapNone/>
                <wp:docPr id="43" name="Légende encadrée avec une bordure 2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50700"/>
                            <a:gd name="adj2" fmla="val -8333"/>
                            <a:gd name="adj3" fmla="val 49834"/>
                            <a:gd name="adj4" fmla="val -92012"/>
                            <a:gd name="adj5" fmla="val 16526"/>
                            <a:gd name="adj6" fmla="val -97812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953B3" w14:textId="77777777" w:rsidR="00FB107B" w:rsidRPr="00812215" w:rsidRDefault="00FB107B" w:rsidP="00C770E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Le descriptif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43" o:spid="_x0000_s1030" type="#_x0000_t51" style="position:absolute;margin-left:375.6pt;margin-top:164.05pt;width:116.85pt;height:35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" adj="-21127,3570,-19875,10764,,10951" strokecolor="#f66">
                <v:textbox>
                  <w:txbxContent>
                    <w:p w14:paraId="60F953B3" w14:textId="77777777" w:rsidR="00FB107B" w:rsidRPr="00812215" w:rsidRDefault="00FB107B" w:rsidP="00C770E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Le descriptif </w:t>
                      </w:r>
                    </w:p>
                  </w:txbxContent>
                </v:textbox>
              </v:shape>
            </w:pict>
          </mc:Fallback>
        </mc:AlternateContent>
      </w:r>
      <w:r w:rsidR="00E4209B" w:rsidRPr="00C770E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856794" wp14:editId="2A629778">
                <wp:simplePos x="0" y="0"/>
                <wp:positionH relativeFrom="column">
                  <wp:posOffset>4770120</wp:posOffset>
                </wp:positionH>
                <wp:positionV relativeFrom="paragraph">
                  <wp:posOffset>706120</wp:posOffset>
                </wp:positionV>
                <wp:extent cx="1483995" cy="615315"/>
                <wp:effectExtent l="660400" t="0" r="14605" b="19685"/>
                <wp:wrapNone/>
                <wp:docPr id="47" name="Légende encadrée avec une bordure 2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615315"/>
                        </a:xfrm>
                        <a:prstGeom prst="accentBorderCallout2">
                          <a:avLst>
                            <a:gd name="adj1" fmla="val 29070"/>
                            <a:gd name="adj2" fmla="val -8334"/>
                            <a:gd name="adj3" fmla="val 28593"/>
                            <a:gd name="adj4" fmla="val -33487"/>
                            <a:gd name="adj5" fmla="val 34768"/>
                            <a:gd name="adj6" fmla="val -4438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C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0881" w14:textId="65515E94" w:rsidR="00FB107B" w:rsidRPr="00812215" w:rsidRDefault="00FB107B" w:rsidP="00C770EF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Possibilité de mettre en accès des ressources complémentaires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avec une bordure 2 47" o:spid="_x0000_s1031" type="#_x0000_t51" style="position:absolute;margin-left:375.6pt;margin-top:55.6pt;width:116.85pt;height:48.4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" adj="-9588,7510,-7233,6176,,6279" strokecolor="#c6f">
                <v:textbox>
                  <w:txbxContent>
                    <w:p w14:paraId="40090881" w14:textId="65515E94" w:rsidR="00FB107B" w:rsidRPr="00812215" w:rsidRDefault="00FB107B" w:rsidP="00C770EF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Possibilité de mettre en accès des ressources complémentaires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4209B" w:rsidRPr="00C770E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68B74" wp14:editId="576A6D06">
                <wp:simplePos x="0" y="0"/>
                <wp:positionH relativeFrom="column">
                  <wp:posOffset>3507105</wp:posOffset>
                </wp:positionH>
                <wp:positionV relativeFrom="paragraph">
                  <wp:posOffset>949325</wp:posOffset>
                </wp:positionV>
                <wp:extent cx="901700" cy="1296035"/>
                <wp:effectExtent l="0" t="0" r="38100" b="2476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296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C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76.15pt;margin-top:74.75pt;width:71pt;height:102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" filled="f" strokecolor="#c6f"/>
            </w:pict>
          </mc:Fallback>
        </mc:AlternateContent>
      </w:r>
      <w:r w:rsidR="00E4209B" w:rsidRPr="00C770E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1F9857" wp14:editId="73753EAD">
                <wp:simplePos x="0" y="0"/>
                <wp:positionH relativeFrom="column">
                  <wp:posOffset>888365</wp:posOffset>
                </wp:positionH>
                <wp:positionV relativeFrom="paragraph">
                  <wp:posOffset>949325</wp:posOffset>
                </wp:positionV>
                <wp:extent cx="2402840" cy="1384935"/>
                <wp:effectExtent l="0" t="0" r="35560" b="374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840" cy="1384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69.95pt;margin-top:74.75pt;width:189.2pt;height:10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" filled="f" strokecolor="#f66"/>
            </w:pict>
          </mc:Fallback>
        </mc:AlternateContent>
      </w:r>
      <w:r w:rsidR="00CE7880">
        <w:rPr>
          <w:rFonts w:ascii="Century Gothic" w:hAnsi="Century Gothic"/>
        </w:rPr>
        <w:br w:type="page"/>
      </w:r>
    </w:p>
    <w:p w14:paraId="6374635A" w14:textId="0B54F45A" w:rsidR="00CE7880" w:rsidRDefault="00CE7880">
      <w:pPr>
        <w:rPr>
          <w:rFonts w:ascii="Century Gothic" w:hAnsi="Century Gothic"/>
        </w:rPr>
      </w:pPr>
    </w:p>
    <w:p w14:paraId="03146836" w14:textId="326FCF02" w:rsidR="00CE7880" w:rsidRDefault="00CE7880" w:rsidP="00CE7880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Si l’auteur de l’outil est membre de la circonscription</w:t>
      </w:r>
    </w:p>
    <w:p w14:paraId="25093135" w14:textId="77777777" w:rsidR="00CE7880" w:rsidRPr="00A144BA" w:rsidRDefault="00F32D27" w:rsidP="00CE7880">
      <w:pPr>
        <w:jc w:val="center"/>
        <w:rPr>
          <w:i/>
          <w:sz w:val="22"/>
          <w:szCs w:val="22"/>
        </w:rPr>
      </w:pPr>
      <w:hyperlink r:id="rId16" w:history="1">
        <w:r w:rsidR="00CE7880" w:rsidRPr="00A144BA">
          <w:rPr>
            <w:rStyle w:val="Lienhypertexte"/>
            <w:i/>
            <w:sz w:val="22"/>
            <w:szCs w:val="22"/>
          </w:rPr>
          <w:t>http://conservatoire.etab.ac-lille.fr/2019/05/07/evaluer-la-lecture-orale/</w:t>
        </w:r>
      </w:hyperlink>
      <w:r w:rsidR="00CE7880" w:rsidRPr="00A144BA">
        <w:rPr>
          <w:i/>
          <w:sz w:val="22"/>
          <w:szCs w:val="22"/>
        </w:rPr>
        <w:t xml:space="preserve"> </w:t>
      </w:r>
    </w:p>
    <w:p w14:paraId="1F897425" w14:textId="5F52A989" w:rsidR="00CE7880" w:rsidRDefault="00CE7880">
      <w:pPr>
        <w:rPr>
          <w:rFonts w:ascii="Century Gothic" w:hAnsi="Century Gothic"/>
        </w:rPr>
      </w:pPr>
    </w:p>
    <w:p w14:paraId="77397ABE" w14:textId="7CF7B53E" w:rsidR="00CE7880" w:rsidRDefault="00CE7880">
      <w:pPr>
        <w:rPr>
          <w:rFonts w:ascii="Century Gothic" w:hAnsi="Century Gothic"/>
        </w:rPr>
      </w:pPr>
    </w:p>
    <w:p w14:paraId="7326B9EA" w14:textId="45F11398" w:rsidR="00CE7880" w:rsidRDefault="00CE7880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1A4C09" wp14:editId="38AFF32F">
                <wp:simplePos x="0" y="0"/>
                <wp:positionH relativeFrom="column">
                  <wp:posOffset>4770120</wp:posOffset>
                </wp:positionH>
                <wp:positionV relativeFrom="paragraph">
                  <wp:posOffset>147955</wp:posOffset>
                </wp:positionV>
                <wp:extent cx="1483995" cy="335280"/>
                <wp:effectExtent l="2667000" t="0" r="14605" b="299720"/>
                <wp:wrapNone/>
                <wp:docPr id="14" name="Légende encadrée avec une bordure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33528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83683"/>
                            <a:gd name="adj6" fmla="val -180748"/>
                          </a:avLst>
                        </a:prstGeom>
                        <a:solidFill>
                          <a:srgbClr val="FFFFFF"/>
                        </a:solidFill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3F513C" w14:textId="77777777" w:rsidR="00FB107B" w:rsidRPr="00A462DC" w:rsidRDefault="00FB107B" w:rsidP="00CE7880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A462DC">
                              <w:rPr>
                                <w:color w:val="000000"/>
                              </w:rPr>
                              <w:t>Le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14" o:spid="_x0000_s1032" type="#_x0000_t51" style="position:absolute;margin-left:375.6pt;margin-top:11.65pt;width:116.85pt;height:26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" adj="-39042,39676" strokecolor="#4579b8 [3044]">
                <v:textbox>
                  <w:txbxContent>
                    <w:p w14:paraId="313F513C" w14:textId="77777777" w:rsidR="00FB107B" w:rsidRPr="00A462DC" w:rsidRDefault="00FB107B" w:rsidP="00CE7880">
                      <w:pPr>
                        <w:jc w:val="center"/>
                        <w:rPr>
                          <w:color w:val="000000"/>
                        </w:rPr>
                      </w:pPr>
                      <w:r w:rsidRPr="00A462DC">
                        <w:rPr>
                          <w:color w:val="000000"/>
                        </w:rPr>
                        <w:t>Le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FB73F9E" w14:textId="77777777" w:rsidR="00CE7880" w:rsidRDefault="00CE7880">
      <w:pPr>
        <w:rPr>
          <w:rFonts w:ascii="Century Gothic" w:hAnsi="Century Gothic"/>
        </w:rPr>
      </w:pPr>
    </w:p>
    <w:p w14:paraId="0FB163FF" w14:textId="3033CC41" w:rsidR="005C4409" w:rsidRPr="00944D50" w:rsidRDefault="008565FA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B2DD0F" wp14:editId="39D05C73">
                <wp:simplePos x="0" y="0"/>
                <wp:positionH relativeFrom="column">
                  <wp:posOffset>4770120</wp:posOffset>
                </wp:positionH>
                <wp:positionV relativeFrom="paragraph">
                  <wp:posOffset>5436870</wp:posOffset>
                </wp:positionV>
                <wp:extent cx="1483995" cy="1413510"/>
                <wp:effectExtent l="1397000" t="0" r="14605" b="34290"/>
                <wp:wrapNone/>
                <wp:docPr id="19" name="Légende encadrée avec une bordure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1413510"/>
                        </a:xfrm>
                        <a:prstGeom prst="accentBorderCallout2">
                          <a:avLst>
                            <a:gd name="adj1" fmla="val 50700"/>
                            <a:gd name="adj2" fmla="val -8333"/>
                            <a:gd name="adj3" fmla="val 51820"/>
                            <a:gd name="adj4" fmla="val -50221"/>
                            <a:gd name="adj5" fmla="val 31870"/>
                            <a:gd name="adj6" fmla="val -94415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8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8F522" w14:textId="5E5339B7" w:rsidR="00FB107B" w:rsidRPr="00812215" w:rsidRDefault="00FB107B" w:rsidP="005C440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Les ressources « pour s’éclairer » : sélection faite par l’équipe de circonscription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avec une bordure 2 19" o:spid="_x0000_s1033" type="#_x0000_t51" style="position:absolute;margin-left:375.6pt;margin-top:428.1pt;width:116.85pt;height:11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" adj="-20394,6884,-10848,11193,,10951" fillcolor="#d8d8d8 [2732]" strokecolor="teal">
                <v:textbox>
                  <w:txbxContent>
                    <w:p w14:paraId="2328F522" w14:textId="5E5339B7" w:rsidR="00FB107B" w:rsidRPr="00812215" w:rsidRDefault="00FB107B" w:rsidP="005C440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Les ressources « pour s’éclairer » : sélection faite par l’équipe de circonscription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BD0CE0" wp14:editId="1EA6FE23">
                <wp:simplePos x="0" y="0"/>
                <wp:positionH relativeFrom="column">
                  <wp:posOffset>981075</wp:posOffset>
                </wp:positionH>
                <wp:positionV relativeFrom="paragraph">
                  <wp:posOffset>3912870</wp:posOffset>
                </wp:positionV>
                <wp:extent cx="3554730" cy="1947545"/>
                <wp:effectExtent l="0" t="0" r="26670" b="336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730" cy="1947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77.25pt;margin-top:308.1pt;width:279.9pt;height:15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" filled="f" strokecolor="teal"/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530EF7" wp14:editId="373F745B">
                <wp:simplePos x="0" y="0"/>
                <wp:positionH relativeFrom="column">
                  <wp:posOffset>4770120</wp:posOffset>
                </wp:positionH>
                <wp:positionV relativeFrom="paragraph">
                  <wp:posOffset>4341495</wp:posOffset>
                </wp:positionV>
                <wp:extent cx="1483995" cy="453390"/>
                <wp:effectExtent l="1778000" t="584200" r="14605" b="29210"/>
                <wp:wrapNone/>
                <wp:docPr id="17" name="Légende encadrée avec une bordure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50700"/>
                            <a:gd name="adj2" fmla="val -8333"/>
                            <a:gd name="adj3" fmla="val 52635"/>
                            <a:gd name="adj4" fmla="val -55212"/>
                            <a:gd name="adj5" fmla="val -126331"/>
                            <a:gd name="adj6" fmla="val -120919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A91C" w14:textId="77777777" w:rsidR="00FB107B" w:rsidRPr="00812215" w:rsidRDefault="00FB107B" w:rsidP="005C440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Le descriptif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17" o:spid="_x0000_s1034" type="#_x0000_t51" style="position:absolute;margin-left:375.6pt;margin-top:341.85pt;width:116.85pt;height:35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" adj="-26119,-27287,-11926,11369,,10951" strokecolor="#f66">
                <v:textbox>
                  <w:txbxContent>
                    <w:p w14:paraId="7D62A91C" w14:textId="77777777" w:rsidR="00FB107B" w:rsidRPr="00812215" w:rsidRDefault="00FB107B" w:rsidP="005C440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Le descriptif </w:t>
                      </w:r>
                    </w:p>
                  </w:txbxContent>
                </v:textbox>
              </v:shape>
            </w:pict>
          </mc:Fallback>
        </mc:AlternateContent>
      </w:r>
      <w:r w:rsidRPr="000C479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134E70" wp14:editId="1149F32E">
                <wp:simplePos x="0" y="0"/>
                <wp:positionH relativeFrom="column">
                  <wp:posOffset>4770120</wp:posOffset>
                </wp:positionH>
                <wp:positionV relativeFrom="paragraph">
                  <wp:posOffset>3584575</wp:posOffset>
                </wp:positionV>
                <wp:extent cx="1483995" cy="615315"/>
                <wp:effectExtent l="685800" t="0" r="14605" b="19685"/>
                <wp:wrapNone/>
                <wp:docPr id="31" name="Légende encadrée avec une bordure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615315"/>
                        </a:xfrm>
                        <a:prstGeom prst="accentBorderCallout2">
                          <a:avLst>
                            <a:gd name="adj1" fmla="val 70350"/>
                            <a:gd name="adj2" fmla="val -8334"/>
                            <a:gd name="adj3" fmla="val 69873"/>
                            <a:gd name="adj4" fmla="val -33487"/>
                            <a:gd name="adj5" fmla="val 40960"/>
                            <a:gd name="adj6" fmla="val -46099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CC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5FFC8" w14:textId="48DD9C52" w:rsidR="00FB107B" w:rsidRPr="00812215" w:rsidRDefault="00FB107B" w:rsidP="000C4793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Possibilité de mettre en accès à des ressources complémentaires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avec une bordure 2 31" o:spid="_x0000_s1035" type="#_x0000_t51" style="position:absolute;margin-left:375.6pt;margin-top:282.25pt;width:116.85pt;height:48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" adj="-9957,8847,-7233,15093,,15196" strokecolor="#c6f">
                <v:textbox>
                  <w:txbxContent>
                    <w:p w14:paraId="1A75FFC8" w14:textId="48DD9C52" w:rsidR="00FB107B" w:rsidRPr="00812215" w:rsidRDefault="00FB107B" w:rsidP="000C4793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Possibilité de mettre en accès à des ressources complémentaires </w:t>
                      </w:r>
                    </w:p>
                  </w:txbxContent>
                </v:textbox>
              </v:shape>
            </w:pict>
          </mc:Fallback>
        </mc:AlternateContent>
      </w:r>
      <w:r w:rsidRPr="000C479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38FA0" wp14:editId="5FE88466">
                <wp:simplePos x="0" y="0"/>
                <wp:positionH relativeFrom="column">
                  <wp:posOffset>3430905</wp:posOffset>
                </wp:positionH>
                <wp:positionV relativeFrom="paragraph">
                  <wp:posOffset>3333116</wp:posOffset>
                </wp:positionV>
                <wp:extent cx="1155700" cy="469900"/>
                <wp:effectExtent l="0" t="0" r="38100" b="381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46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C66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70.15pt;margin-top:262.45pt;width:91pt;height:3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" filled="f" strokecolor="#c6f"/>
            </w:pict>
          </mc:Fallback>
        </mc:AlternateContent>
      </w:r>
      <w:r w:rsidR="008E4BA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ABE9FB" wp14:editId="1876BC51">
                <wp:simplePos x="0" y="0"/>
                <wp:positionH relativeFrom="column">
                  <wp:posOffset>989965</wp:posOffset>
                </wp:positionH>
                <wp:positionV relativeFrom="paragraph">
                  <wp:posOffset>2376805</wp:posOffset>
                </wp:positionV>
                <wp:extent cx="2339340" cy="1362710"/>
                <wp:effectExtent l="0" t="0" r="22860" b="342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362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7.95pt;margin-top:187.15pt;width:184.2pt;height:107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" filled="f" strokecolor="#f66"/>
            </w:pict>
          </mc:Fallback>
        </mc:AlternateContent>
      </w:r>
      <w:r w:rsidR="008E4BA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57392C" wp14:editId="53B209E6">
                <wp:simplePos x="0" y="0"/>
                <wp:positionH relativeFrom="column">
                  <wp:posOffset>4770120</wp:posOffset>
                </wp:positionH>
                <wp:positionV relativeFrom="paragraph">
                  <wp:posOffset>2029460</wp:posOffset>
                </wp:positionV>
                <wp:extent cx="1483995" cy="453390"/>
                <wp:effectExtent l="685800" t="0" r="14605" b="29210"/>
                <wp:wrapNone/>
                <wp:docPr id="18" name="Légende encadrée avec une bordure 2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21074"/>
                            <a:gd name="adj4" fmla="val -30063"/>
                            <a:gd name="adj5" fmla="val 52164"/>
                            <a:gd name="adj6" fmla="val -46100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8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D7E8D" w14:textId="77777777" w:rsidR="00FB107B" w:rsidRPr="00812215" w:rsidRDefault="00FB107B" w:rsidP="005C440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Le visuel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18" o:spid="_x0000_s1036" type="#_x0000_t51" style="position:absolute;margin-left:375.6pt;margin-top:159.8pt;width:116.85pt;height:35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" adj="-9958,11267,-6494,4552" strokecolor="#0080ff">
                <v:textbox>
                  <w:txbxContent>
                    <w:p w14:paraId="5F7D7E8D" w14:textId="77777777" w:rsidR="00FB107B" w:rsidRPr="00812215" w:rsidRDefault="00FB107B" w:rsidP="005C440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Le visuel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E4BA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0A9A1" wp14:editId="5B99AB39">
                <wp:simplePos x="0" y="0"/>
                <wp:positionH relativeFrom="column">
                  <wp:posOffset>3430905</wp:posOffset>
                </wp:positionH>
                <wp:positionV relativeFrom="paragraph">
                  <wp:posOffset>2291715</wp:posOffset>
                </wp:positionV>
                <wp:extent cx="1155700" cy="939800"/>
                <wp:effectExtent l="0" t="0" r="38100" b="254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939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270.15pt;margin-top:180.45pt;width:91pt;height:7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" filled="f" strokecolor="#0080ff"/>
            </w:pict>
          </mc:Fallback>
        </mc:AlternateContent>
      </w:r>
      <w:r w:rsidR="000E46C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BD156F" wp14:editId="1C2E2797">
                <wp:simplePos x="0" y="0"/>
                <wp:positionH relativeFrom="column">
                  <wp:posOffset>4770120</wp:posOffset>
                </wp:positionH>
                <wp:positionV relativeFrom="paragraph">
                  <wp:posOffset>1247140</wp:posOffset>
                </wp:positionV>
                <wp:extent cx="1483995" cy="453390"/>
                <wp:effectExtent l="2006600" t="0" r="14605" b="54610"/>
                <wp:wrapNone/>
                <wp:docPr id="16" name="Légende encadrée avec une bordure 2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23875"/>
                            <a:gd name="adj4" fmla="val -107085"/>
                            <a:gd name="adj5" fmla="val 102584"/>
                            <a:gd name="adj6" fmla="val -135103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66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12C62" w14:textId="7281C29D" w:rsidR="00FB107B" w:rsidRPr="00812215" w:rsidRDefault="00FB107B" w:rsidP="005C440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Contact mail (si auteur est dans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circo</w:t>
                            </w:r>
                            <w:proofErr w:type="spellEnd"/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16" o:spid="_x0000_s1037" type="#_x0000_t51" style="position:absolute;margin-left:375.6pt;margin-top:98.2pt;width:116.85pt;height:35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" adj="-29182,22158,-23130,5157" strokecolor="#666">
                <v:textbox>
                  <w:txbxContent>
                    <w:p w14:paraId="55012C62" w14:textId="7281C29D" w:rsidR="00FB107B" w:rsidRPr="00812215" w:rsidRDefault="00FB107B" w:rsidP="005C440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 xml:space="preserve">Contact mail (si auteur est dans la </w:t>
                      </w:r>
                      <w:proofErr w:type="spellStart"/>
                      <w:r>
                        <w:rPr>
                          <w:color w:val="000000"/>
                          <w:sz w:val="20"/>
                          <w:szCs w:val="20"/>
                        </w:rPr>
                        <w:t>circo</w:t>
                      </w:r>
                      <w:proofErr w:type="spellEnd"/>
                      <w:r>
                        <w:rPr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46C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ED710D" wp14:editId="7BBBA9F9">
                <wp:simplePos x="0" y="0"/>
                <wp:positionH relativeFrom="column">
                  <wp:posOffset>2287905</wp:posOffset>
                </wp:positionH>
                <wp:positionV relativeFrom="paragraph">
                  <wp:posOffset>1742440</wp:posOffset>
                </wp:positionV>
                <wp:extent cx="1041400" cy="333375"/>
                <wp:effectExtent l="0" t="0" r="25400" b="222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6666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80.15pt;margin-top:137.2pt;width:82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" filled="f" strokecolor="#666"/>
            </w:pict>
          </mc:Fallback>
        </mc:AlternateContent>
      </w:r>
      <w:r w:rsidR="000E46C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9EAC63" wp14:editId="4B676398">
                <wp:simplePos x="0" y="0"/>
                <wp:positionH relativeFrom="column">
                  <wp:posOffset>4770120</wp:posOffset>
                </wp:positionH>
                <wp:positionV relativeFrom="paragraph">
                  <wp:posOffset>654050</wp:posOffset>
                </wp:positionV>
                <wp:extent cx="1483995" cy="453390"/>
                <wp:effectExtent l="3022600" t="0" r="14605" b="638810"/>
                <wp:wrapNone/>
                <wp:docPr id="15" name="Légende encadrée avec une bordu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995" cy="453390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22267"/>
                            <a:gd name="adj4" fmla="val -122820"/>
                            <a:gd name="adj5" fmla="val 231631"/>
                            <a:gd name="adj6" fmla="val -204626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0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BE7A9" w14:textId="46DFD963" w:rsidR="00FB107B" w:rsidRPr="00812215" w:rsidRDefault="00FB107B" w:rsidP="005C4409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L’outil en téléchargement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égende encadrée avec une bordure 2 15" o:spid="_x0000_s1038" type="#_x0000_t51" style="position:absolute;margin-left:375.6pt;margin-top:51.5pt;width:116.85pt;height:35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" adj="-44199,50032,-26529,4810" strokecolor="#ff0080">
                <v:textbox>
                  <w:txbxContent>
                    <w:p w14:paraId="732BE7A9" w14:textId="46DFD963" w:rsidR="00FB107B" w:rsidRPr="00812215" w:rsidRDefault="00FB107B" w:rsidP="005C4409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L’outil en téléchargement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46C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5C694A" wp14:editId="49C5F019">
                <wp:simplePos x="0" y="0"/>
                <wp:positionH relativeFrom="column">
                  <wp:posOffset>1015365</wp:posOffset>
                </wp:positionH>
                <wp:positionV relativeFrom="paragraph">
                  <wp:posOffset>1744345</wp:posOffset>
                </wp:positionV>
                <wp:extent cx="1132840" cy="333375"/>
                <wp:effectExtent l="0" t="0" r="35560" b="222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8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79.95pt;margin-top:137.35pt;width:89.2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" filled="f" strokecolor="#ff0080"/>
            </w:pict>
          </mc:Fallback>
        </mc:AlternateContent>
      </w:r>
      <w:r w:rsidR="00D64459">
        <w:rPr>
          <w:noProof/>
        </w:rPr>
        <w:drawing>
          <wp:anchor distT="0" distB="0" distL="114300" distR="114300" simplePos="0" relativeHeight="251681791" behindDoc="0" locked="0" layoutInCell="1" allowOverlap="1" wp14:anchorId="6A2FB843" wp14:editId="6119E76E">
            <wp:simplePos x="0" y="0"/>
            <wp:positionH relativeFrom="column">
              <wp:posOffset>-404495</wp:posOffset>
            </wp:positionH>
            <wp:positionV relativeFrom="paragraph">
              <wp:posOffset>158115</wp:posOffset>
            </wp:positionV>
            <wp:extent cx="5452110" cy="5841365"/>
            <wp:effectExtent l="0" t="0" r="8890" b="635"/>
            <wp:wrapNone/>
            <wp:docPr id="3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6789" b="51660"/>
                    <a:stretch/>
                  </pic:blipFill>
                  <pic:spPr bwMode="auto">
                    <a:xfrm>
                      <a:off x="0" y="0"/>
                      <a:ext cx="545211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0A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9C6F3E" wp14:editId="23740B60">
                <wp:simplePos x="0" y="0"/>
                <wp:positionH relativeFrom="column">
                  <wp:posOffset>888365</wp:posOffset>
                </wp:positionH>
                <wp:positionV relativeFrom="paragraph">
                  <wp:posOffset>438785</wp:posOffset>
                </wp:positionV>
                <wp:extent cx="1958340" cy="189865"/>
                <wp:effectExtent l="0" t="0" r="22860" b="133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18986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6" style="position:absolute;margin-left:69.95pt;margin-top:34.55pt;width:154.2pt;height:14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" filled="f" strokecolor="#4579b8 [3044]"/>
            </w:pict>
          </mc:Fallback>
        </mc:AlternateContent>
      </w:r>
    </w:p>
    <w:sectPr w:rsidR="005C4409" w:rsidRPr="00944D50" w:rsidSect="003F072D">
      <w:type w:val="continuous"/>
      <w:pgSz w:w="11900" w:h="16840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AE475" w14:textId="77777777" w:rsidR="00FB107B" w:rsidRDefault="00FB107B" w:rsidP="002C6C8F">
      <w:r>
        <w:separator/>
      </w:r>
    </w:p>
  </w:endnote>
  <w:endnote w:type="continuationSeparator" w:id="0">
    <w:p w14:paraId="1A96941D" w14:textId="77777777" w:rsidR="00FB107B" w:rsidRDefault="00FB107B" w:rsidP="002C6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04D768" w14:textId="77777777" w:rsidR="00F32D27" w:rsidRDefault="00F32D27" w:rsidP="00F32D27">
    <w:pPr>
      <w:pStyle w:val="Pieddepage"/>
      <w:jc w:val="center"/>
    </w:pPr>
    <w:r>
      <w:t xml:space="preserve">A transmettre par mail à </w:t>
    </w:r>
    <w:hyperlink r:id="rId1" w:history="1">
      <w:r w:rsidRPr="00007855">
        <w:rPr>
          <w:rStyle w:val="Lienhypertexte"/>
        </w:rPr>
        <w:t>ce.0622560w@ac-lille.fr</w:t>
      </w:r>
    </w:hyperlink>
    <w:r>
      <w:t xml:space="preserve"> </w:t>
    </w:r>
  </w:p>
  <w:p w14:paraId="7F5717E4" w14:textId="6E776508" w:rsidR="00FB107B" w:rsidRPr="00F32D27" w:rsidRDefault="00F32D27" w:rsidP="00F32D27">
    <w:pPr>
      <w:pStyle w:val="Pieddepage"/>
      <w:jc w:val="center"/>
    </w:pPr>
    <w:proofErr w:type="gramStart"/>
    <w:r>
      <w:t>avec</w:t>
    </w:r>
    <w:proofErr w:type="gramEnd"/>
    <w:r>
      <w:t xml:space="preserve"> la mention « </w:t>
    </w:r>
    <w:r w:rsidRPr="0036752B">
      <w:rPr>
        <w:i/>
      </w:rPr>
      <w:t>contribution Tous Apprenants</w:t>
    </w:r>
    <w:r>
      <w:t> » en objet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5EAAD4" w14:textId="77777777" w:rsidR="00FB107B" w:rsidRDefault="00FB107B" w:rsidP="002C6C8F">
      <w:r>
        <w:separator/>
      </w:r>
    </w:p>
  </w:footnote>
  <w:footnote w:type="continuationSeparator" w:id="0">
    <w:p w14:paraId="0598D1DF" w14:textId="77777777" w:rsidR="00FB107B" w:rsidRDefault="00FB107B" w:rsidP="002C6C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5F8C3" w14:textId="3FB0CC69" w:rsidR="00FB107B" w:rsidRPr="00F207D5" w:rsidRDefault="00FB107B" w:rsidP="002C6C8F">
    <w:pPr>
      <w:pStyle w:val="Pieddepage"/>
      <w:jc w:val="center"/>
      <w:rPr>
        <w:color w:val="A6A6A6" w:themeColor="background1" w:themeShade="A6"/>
      </w:rPr>
    </w:pPr>
    <w:r w:rsidRPr="00F207D5">
      <w:rPr>
        <w:color w:val="A6A6A6" w:themeColor="background1" w:themeShade="A6"/>
      </w:rPr>
      <w:t>Tous Apprenants !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E40CB"/>
    <w:multiLevelType w:val="hybridMultilevel"/>
    <w:tmpl w:val="D9EA98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F1D00"/>
    <w:multiLevelType w:val="hybridMultilevel"/>
    <w:tmpl w:val="928C9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B3EDD"/>
    <w:multiLevelType w:val="multilevel"/>
    <w:tmpl w:val="C6F2B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1E44CC"/>
    <w:multiLevelType w:val="multilevel"/>
    <w:tmpl w:val="1658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E24974"/>
    <w:multiLevelType w:val="hybridMultilevel"/>
    <w:tmpl w:val="457ABEA2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46"/>
    <w:rsid w:val="00000C7E"/>
    <w:rsid w:val="00016C45"/>
    <w:rsid w:val="00036647"/>
    <w:rsid w:val="0003711E"/>
    <w:rsid w:val="0004328B"/>
    <w:rsid w:val="000515C4"/>
    <w:rsid w:val="000526B2"/>
    <w:rsid w:val="00087C69"/>
    <w:rsid w:val="00095913"/>
    <w:rsid w:val="000A4312"/>
    <w:rsid w:val="000C4793"/>
    <w:rsid w:val="000E46CC"/>
    <w:rsid w:val="00134424"/>
    <w:rsid w:val="00152898"/>
    <w:rsid w:val="001737ED"/>
    <w:rsid w:val="0018383A"/>
    <w:rsid w:val="001C10A7"/>
    <w:rsid w:val="001C7F63"/>
    <w:rsid w:val="001D2172"/>
    <w:rsid w:val="001D6832"/>
    <w:rsid w:val="001F53A4"/>
    <w:rsid w:val="002079F6"/>
    <w:rsid w:val="002170D8"/>
    <w:rsid w:val="002175D8"/>
    <w:rsid w:val="00226EC2"/>
    <w:rsid w:val="0022762E"/>
    <w:rsid w:val="00240263"/>
    <w:rsid w:val="00252CB8"/>
    <w:rsid w:val="00262FDB"/>
    <w:rsid w:val="0027255C"/>
    <w:rsid w:val="0029286C"/>
    <w:rsid w:val="002C6C8F"/>
    <w:rsid w:val="002F46AD"/>
    <w:rsid w:val="00303FE7"/>
    <w:rsid w:val="00321496"/>
    <w:rsid w:val="00324D8C"/>
    <w:rsid w:val="00350A86"/>
    <w:rsid w:val="003670CC"/>
    <w:rsid w:val="003A41E6"/>
    <w:rsid w:val="003C01C7"/>
    <w:rsid w:val="003D2447"/>
    <w:rsid w:val="003E50AF"/>
    <w:rsid w:val="003F072D"/>
    <w:rsid w:val="00401C06"/>
    <w:rsid w:val="00437E6F"/>
    <w:rsid w:val="00444EE6"/>
    <w:rsid w:val="004514E9"/>
    <w:rsid w:val="0049450E"/>
    <w:rsid w:val="004C3161"/>
    <w:rsid w:val="004F1108"/>
    <w:rsid w:val="005163E6"/>
    <w:rsid w:val="00527337"/>
    <w:rsid w:val="00543CFA"/>
    <w:rsid w:val="0055258E"/>
    <w:rsid w:val="00562D93"/>
    <w:rsid w:val="00595BD7"/>
    <w:rsid w:val="005A5CC7"/>
    <w:rsid w:val="005C4409"/>
    <w:rsid w:val="00626B63"/>
    <w:rsid w:val="00650C73"/>
    <w:rsid w:val="00682446"/>
    <w:rsid w:val="006C0056"/>
    <w:rsid w:val="006C74D7"/>
    <w:rsid w:val="006D35FC"/>
    <w:rsid w:val="006D7964"/>
    <w:rsid w:val="006E1F4C"/>
    <w:rsid w:val="006F5690"/>
    <w:rsid w:val="0071345F"/>
    <w:rsid w:val="00714368"/>
    <w:rsid w:val="00743FEA"/>
    <w:rsid w:val="007468FA"/>
    <w:rsid w:val="0074745F"/>
    <w:rsid w:val="00754F1A"/>
    <w:rsid w:val="007B4B19"/>
    <w:rsid w:val="00812215"/>
    <w:rsid w:val="00847ACB"/>
    <w:rsid w:val="008565FA"/>
    <w:rsid w:val="008662BF"/>
    <w:rsid w:val="00870B8C"/>
    <w:rsid w:val="008759C2"/>
    <w:rsid w:val="008B1A6D"/>
    <w:rsid w:val="008E4BA4"/>
    <w:rsid w:val="00924818"/>
    <w:rsid w:val="00944D50"/>
    <w:rsid w:val="00971046"/>
    <w:rsid w:val="00990C4C"/>
    <w:rsid w:val="009A758C"/>
    <w:rsid w:val="009C4560"/>
    <w:rsid w:val="009D3209"/>
    <w:rsid w:val="009D705A"/>
    <w:rsid w:val="00A01365"/>
    <w:rsid w:val="00A05074"/>
    <w:rsid w:val="00A052FF"/>
    <w:rsid w:val="00A06847"/>
    <w:rsid w:val="00A144BA"/>
    <w:rsid w:val="00A33A44"/>
    <w:rsid w:val="00A33C99"/>
    <w:rsid w:val="00A462DC"/>
    <w:rsid w:val="00A66397"/>
    <w:rsid w:val="00A74850"/>
    <w:rsid w:val="00A76A34"/>
    <w:rsid w:val="00AA3ED1"/>
    <w:rsid w:val="00AA5B95"/>
    <w:rsid w:val="00AC607A"/>
    <w:rsid w:val="00AE193C"/>
    <w:rsid w:val="00B077EE"/>
    <w:rsid w:val="00B11C92"/>
    <w:rsid w:val="00B203B7"/>
    <w:rsid w:val="00B30315"/>
    <w:rsid w:val="00B52402"/>
    <w:rsid w:val="00B742AA"/>
    <w:rsid w:val="00B95D06"/>
    <w:rsid w:val="00BD392B"/>
    <w:rsid w:val="00C162BC"/>
    <w:rsid w:val="00C169E0"/>
    <w:rsid w:val="00C248EB"/>
    <w:rsid w:val="00C3091A"/>
    <w:rsid w:val="00C31DD3"/>
    <w:rsid w:val="00C34194"/>
    <w:rsid w:val="00C4136C"/>
    <w:rsid w:val="00C43948"/>
    <w:rsid w:val="00C709DC"/>
    <w:rsid w:val="00C770EF"/>
    <w:rsid w:val="00CC4070"/>
    <w:rsid w:val="00CE7880"/>
    <w:rsid w:val="00D3439B"/>
    <w:rsid w:val="00D51D74"/>
    <w:rsid w:val="00D5324F"/>
    <w:rsid w:val="00D64459"/>
    <w:rsid w:val="00D97B11"/>
    <w:rsid w:val="00DB4EC1"/>
    <w:rsid w:val="00DF5152"/>
    <w:rsid w:val="00E0474B"/>
    <w:rsid w:val="00E20364"/>
    <w:rsid w:val="00E4209B"/>
    <w:rsid w:val="00E42BC3"/>
    <w:rsid w:val="00E500E4"/>
    <w:rsid w:val="00E56D99"/>
    <w:rsid w:val="00ED6ED0"/>
    <w:rsid w:val="00EF3C18"/>
    <w:rsid w:val="00F01E46"/>
    <w:rsid w:val="00F207D5"/>
    <w:rsid w:val="00F32D27"/>
    <w:rsid w:val="00F74FA9"/>
    <w:rsid w:val="00F84281"/>
    <w:rsid w:val="00F85187"/>
    <w:rsid w:val="00F90B8B"/>
    <w:rsid w:val="00FB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7FC8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2079F6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10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046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71046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079F6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2079F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ccentuation">
    <w:name w:val="Emphasis"/>
    <w:basedOn w:val="Policepardfaut"/>
    <w:uiPriority w:val="20"/>
    <w:qFormat/>
    <w:rsid w:val="002079F6"/>
    <w:rPr>
      <w:i/>
      <w:iCs/>
    </w:rPr>
  </w:style>
  <w:style w:type="paragraph" w:styleId="Paragraphedeliste">
    <w:name w:val="List Paragraph"/>
    <w:basedOn w:val="Normal"/>
    <w:uiPriority w:val="34"/>
    <w:qFormat/>
    <w:rsid w:val="00BD39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6C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C8F"/>
  </w:style>
  <w:style w:type="paragraph" w:styleId="Pieddepage">
    <w:name w:val="footer"/>
    <w:basedOn w:val="Normal"/>
    <w:link w:val="PieddepageCar"/>
    <w:uiPriority w:val="99"/>
    <w:unhideWhenUsed/>
    <w:rsid w:val="002C6C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C8F"/>
  </w:style>
  <w:style w:type="character" w:styleId="lev">
    <w:name w:val="Strong"/>
    <w:basedOn w:val="Policepardfaut"/>
    <w:uiPriority w:val="22"/>
    <w:qFormat/>
    <w:rsid w:val="000A431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2079F6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104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046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71046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079F6"/>
    <w:rPr>
      <w:rFonts w:ascii="Times" w:hAnsi="Times"/>
      <w:b/>
      <w:bCs/>
    </w:rPr>
  </w:style>
  <w:style w:type="paragraph" w:styleId="NormalWeb">
    <w:name w:val="Normal (Web)"/>
    <w:basedOn w:val="Normal"/>
    <w:uiPriority w:val="99"/>
    <w:semiHidden/>
    <w:unhideWhenUsed/>
    <w:rsid w:val="002079F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Accentuation">
    <w:name w:val="Emphasis"/>
    <w:basedOn w:val="Policepardfaut"/>
    <w:uiPriority w:val="20"/>
    <w:qFormat/>
    <w:rsid w:val="002079F6"/>
    <w:rPr>
      <w:i/>
      <w:iCs/>
    </w:rPr>
  </w:style>
  <w:style w:type="paragraph" w:styleId="Paragraphedeliste">
    <w:name w:val="List Paragraph"/>
    <w:basedOn w:val="Normal"/>
    <w:uiPriority w:val="34"/>
    <w:qFormat/>
    <w:rsid w:val="00BD392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C6C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C8F"/>
  </w:style>
  <w:style w:type="paragraph" w:styleId="Pieddepage">
    <w:name w:val="footer"/>
    <w:basedOn w:val="Normal"/>
    <w:link w:val="PieddepageCar"/>
    <w:uiPriority w:val="99"/>
    <w:unhideWhenUsed/>
    <w:rsid w:val="002C6C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C8F"/>
  </w:style>
  <w:style w:type="character" w:styleId="lev">
    <w:name w:val="Strong"/>
    <w:basedOn w:val="Policepardfaut"/>
    <w:uiPriority w:val="22"/>
    <w:qFormat/>
    <w:rsid w:val="000A43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7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1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monecolesengage.etab.ac-lille.fr/files/2018/10/etape_controverse_reperes_scientifiques.pdf" TargetMode="External"/><Relationship Id="rId13" Type="http://schemas.openxmlformats.org/officeDocument/2006/relationships/hyperlink" Target="http://conservatoire.etab.ac-lille.fr/2019/06/18/choisir_manuel_lecture/" TargetMode="External"/><Relationship Id="rId14" Type="http://schemas.openxmlformats.org/officeDocument/2006/relationships/hyperlink" Target="http://conservatoire.etab.ac-lille.fr/2019/06/18/choisir_manuel_lecture/" TargetMode="External"/><Relationship Id="rId15" Type="http://schemas.openxmlformats.org/officeDocument/2006/relationships/image" Target="media/image1.png"/><Relationship Id="rId16" Type="http://schemas.openxmlformats.org/officeDocument/2006/relationships/hyperlink" Target="http://conservatoire.etab.ac-lille.fr/2019/05/07/evaluer-la-lecture-orale/" TargetMode="External"/><Relationship Id="rId17" Type="http://schemas.openxmlformats.org/officeDocument/2006/relationships/image" Target="media/image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onservatoire.etab.ac-lille.fr/category/vos-outils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.0622560w@ac-lill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CF5465-C7A1-E248-83A9-8C7A0967E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1054</TotalTime>
  <Pages>5</Pages>
  <Words>664</Words>
  <Characters>3655</Characters>
  <Application>Microsoft Macintosh Word</Application>
  <DocSecurity>0</DocSecurity>
  <Lines>30</Lines>
  <Paragraphs>8</Paragraphs>
  <ScaleCrop>false</ScaleCrop>
  <Company/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Becquart</dc:creator>
  <cp:keywords/>
  <dc:description/>
  <cp:lastModifiedBy>Benoît Becquart</cp:lastModifiedBy>
  <cp:revision>7</cp:revision>
  <cp:lastPrinted>2019-08-14T13:47:00Z</cp:lastPrinted>
  <dcterms:created xsi:type="dcterms:W3CDTF">2019-08-14T15:47:00Z</dcterms:created>
  <dcterms:modified xsi:type="dcterms:W3CDTF">2019-08-28T17:50:00Z</dcterms:modified>
</cp:coreProperties>
</file>